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80976" w14:textId="77777777" w:rsidR="00876684" w:rsidRPr="00876684" w:rsidRDefault="00876684" w:rsidP="008766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684">
        <w:rPr>
          <w:rFonts w:ascii="Times New Roman" w:hAnsi="Times New Roman" w:cs="Times New Roman"/>
          <w:b/>
          <w:bCs/>
          <w:sz w:val="28"/>
          <w:szCs w:val="28"/>
        </w:rPr>
        <w:t>МРО ООВО «Казан</w:t>
      </w:r>
      <w:r w:rsidRPr="00876684">
        <w:rPr>
          <w:rFonts w:ascii="Times New Roman" w:hAnsi="Times New Roman" w:cs="Times New Roman"/>
          <w:b/>
          <w:sz w:val="28"/>
          <w:szCs w:val="28"/>
        </w:rPr>
        <w:t>ский исламский университет»</w:t>
      </w:r>
    </w:p>
    <w:p w14:paraId="27CFD521" w14:textId="77777777" w:rsidR="00876684" w:rsidRPr="00876684" w:rsidRDefault="00876684" w:rsidP="00876684">
      <w:pPr>
        <w:pStyle w:val="aa"/>
        <w:ind w:left="-284" w:right="-284"/>
        <w:jc w:val="both"/>
        <w:rPr>
          <w:rFonts w:ascii="Times New Roman" w:hAnsi="Times New Roman"/>
          <w:b/>
          <w:bCs/>
          <w:szCs w:val="28"/>
        </w:rPr>
      </w:pPr>
    </w:p>
    <w:p w14:paraId="6B3014A0" w14:textId="77777777" w:rsidR="00876684" w:rsidRPr="00876684" w:rsidRDefault="00876684" w:rsidP="00876684">
      <w:pPr>
        <w:pStyle w:val="aa"/>
        <w:ind w:left="180"/>
        <w:jc w:val="both"/>
        <w:rPr>
          <w:rFonts w:ascii="Times New Roman" w:hAnsi="Times New Roman"/>
          <w:b/>
          <w:bCs/>
          <w:szCs w:val="28"/>
        </w:rPr>
      </w:pPr>
    </w:p>
    <w:p w14:paraId="2E941C76" w14:textId="77777777" w:rsidR="00876684" w:rsidRPr="00876684" w:rsidRDefault="00876684" w:rsidP="00876684">
      <w:pPr>
        <w:pStyle w:val="aa"/>
        <w:ind w:left="568"/>
        <w:jc w:val="both"/>
        <w:rPr>
          <w:rFonts w:ascii="Times New Roman" w:hAnsi="Times New Roman"/>
          <w:b/>
          <w:bCs/>
          <w:szCs w:val="28"/>
        </w:rPr>
      </w:pPr>
    </w:p>
    <w:p w14:paraId="0314A8B9" w14:textId="77777777" w:rsidR="00876684" w:rsidRPr="00876684" w:rsidRDefault="00876684" w:rsidP="00876684">
      <w:pPr>
        <w:pStyle w:val="aa"/>
        <w:ind w:left="1920"/>
        <w:jc w:val="both"/>
        <w:rPr>
          <w:rFonts w:ascii="Times New Roman" w:hAnsi="Times New Roman"/>
          <w:b/>
          <w:bCs/>
          <w:szCs w:val="28"/>
        </w:rPr>
      </w:pPr>
    </w:p>
    <w:p w14:paraId="4A996A1E" w14:textId="77777777" w:rsidR="00876684" w:rsidRPr="00876684" w:rsidRDefault="00876684" w:rsidP="00876684">
      <w:pPr>
        <w:pStyle w:val="aa"/>
        <w:ind w:left="1920"/>
        <w:jc w:val="both"/>
        <w:rPr>
          <w:rFonts w:ascii="Times New Roman" w:hAnsi="Times New Roman"/>
          <w:b/>
          <w:bCs/>
          <w:szCs w:val="28"/>
        </w:rPr>
      </w:pPr>
    </w:p>
    <w:p w14:paraId="7A88E17B" w14:textId="77777777" w:rsidR="00876684" w:rsidRPr="00876684" w:rsidRDefault="00876684" w:rsidP="003F1345">
      <w:pPr>
        <w:pStyle w:val="aa"/>
        <w:ind w:left="5529"/>
        <w:jc w:val="left"/>
        <w:rPr>
          <w:rFonts w:ascii="Times New Roman" w:hAnsi="Times New Roman"/>
          <w:bCs/>
          <w:szCs w:val="28"/>
        </w:rPr>
      </w:pPr>
      <w:r w:rsidRPr="00876684">
        <w:rPr>
          <w:rFonts w:ascii="Times New Roman" w:hAnsi="Times New Roman"/>
          <w:bCs/>
          <w:szCs w:val="28"/>
        </w:rPr>
        <w:t>«Утверждаю»</w:t>
      </w:r>
    </w:p>
    <w:p w14:paraId="703F21B1" w14:textId="77777777" w:rsidR="00876684" w:rsidRPr="00876684" w:rsidRDefault="00876684" w:rsidP="003F1345">
      <w:pPr>
        <w:pStyle w:val="aa"/>
        <w:ind w:left="5529"/>
        <w:jc w:val="left"/>
        <w:rPr>
          <w:rFonts w:ascii="Times New Roman" w:hAnsi="Times New Roman"/>
          <w:bCs/>
          <w:szCs w:val="28"/>
        </w:rPr>
      </w:pPr>
      <w:r w:rsidRPr="00876684">
        <w:rPr>
          <w:rFonts w:ascii="Times New Roman" w:hAnsi="Times New Roman"/>
          <w:bCs/>
          <w:szCs w:val="28"/>
        </w:rPr>
        <w:t xml:space="preserve">Проректор по учебной работе </w:t>
      </w:r>
    </w:p>
    <w:p w14:paraId="40FC86CD" w14:textId="324F1FA9" w:rsidR="00876684" w:rsidRPr="00876684" w:rsidRDefault="00876684" w:rsidP="003F1345">
      <w:pPr>
        <w:pStyle w:val="aa"/>
        <w:ind w:left="5529"/>
        <w:jc w:val="left"/>
        <w:rPr>
          <w:rFonts w:ascii="Times New Roman" w:hAnsi="Times New Roman"/>
          <w:bCs/>
          <w:szCs w:val="28"/>
        </w:rPr>
      </w:pPr>
      <w:r w:rsidRPr="00876684">
        <w:rPr>
          <w:rFonts w:ascii="Times New Roman" w:hAnsi="Times New Roman"/>
          <w:bCs/>
          <w:szCs w:val="28"/>
        </w:rPr>
        <w:t xml:space="preserve">____________ </w:t>
      </w:r>
      <w:r w:rsidR="003F1345">
        <w:rPr>
          <w:rFonts w:ascii="Times New Roman" w:hAnsi="Times New Roman"/>
          <w:bCs/>
          <w:szCs w:val="28"/>
        </w:rPr>
        <w:t xml:space="preserve">Р. </w:t>
      </w:r>
      <w:proofErr w:type="spellStart"/>
      <w:r w:rsidR="003F1345">
        <w:rPr>
          <w:rFonts w:ascii="Times New Roman" w:hAnsi="Times New Roman"/>
          <w:bCs/>
          <w:szCs w:val="28"/>
        </w:rPr>
        <w:t>А</w:t>
      </w:r>
      <w:r w:rsidR="003F1345" w:rsidRPr="00876684">
        <w:rPr>
          <w:rFonts w:ascii="Times New Roman" w:hAnsi="Times New Roman"/>
          <w:bCs/>
          <w:szCs w:val="28"/>
        </w:rPr>
        <w:t>.</w:t>
      </w:r>
      <w:r w:rsidR="003F1345">
        <w:rPr>
          <w:rFonts w:ascii="Times New Roman" w:hAnsi="Times New Roman"/>
          <w:bCs/>
          <w:szCs w:val="28"/>
        </w:rPr>
        <w:t>Гиззаутллин</w:t>
      </w:r>
      <w:proofErr w:type="spellEnd"/>
      <w:r w:rsidR="003F1345">
        <w:rPr>
          <w:rFonts w:ascii="Times New Roman" w:hAnsi="Times New Roman"/>
          <w:bCs/>
          <w:szCs w:val="28"/>
        </w:rPr>
        <w:t xml:space="preserve"> </w:t>
      </w:r>
    </w:p>
    <w:p w14:paraId="32CC37EC" w14:textId="77777777" w:rsidR="00876684" w:rsidRPr="00876684" w:rsidRDefault="00876684" w:rsidP="00876684">
      <w:pPr>
        <w:pStyle w:val="aa"/>
        <w:ind w:left="1560"/>
        <w:jc w:val="right"/>
        <w:rPr>
          <w:rFonts w:ascii="Times New Roman" w:hAnsi="Times New Roman"/>
          <w:bCs/>
          <w:szCs w:val="28"/>
        </w:rPr>
      </w:pPr>
    </w:p>
    <w:p w14:paraId="5F8A1D38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14:paraId="508FC7EE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14:paraId="36F5E674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14:paraId="1296C6B0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14:paraId="3D50F98C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14:paraId="66823EC2" w14:textId="77777777" w:rsidR="00876684" w:rsidRPr="00876684" w:rsidRDefault="00876684" w:rsidP="00876684">
      <w:pPr>
        <w:pStyle w:val="aa"/>
        <w:ind w:left="0"/>
        <w:rPr>
          <w:rFonts w:ascii="Times New Roman" w:hAnsi="Times New Roman"/>
          <w:b/>
          <w:bCs/>
          <w:szCs w:val="28"/>
        </w:rPr>
      </w:pPr>
      <w:r w:rsidRPr="00876684">
        <w:rPr>
          <w:rFonts w:ascii="Times New Roman" w:hAnsi="Times New Roman"/>
          <w:bCs/>
          <w:szCs w:val="28"/>
          <w:lang w:val="tt-RU"/>
        </w:rPr>
        <w:t xml:space="preserve">Факультет </w:t>
      </w:r>
      <w:r w:rsidRPr="00876684">
        <w:rPr>
          <w:rFonts w:ascii="Times New Roman" w:hAnsi="Times New Roman"/>
          <w:bCs/>
          <w:szCs w:val="28"/>
        </w:rPr>
        <w:t>исламских наук</w:t>
      </w:r>
    </w:p>
    <w:p w14:paraId="2DAE7C95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14:paraId="19EE2D62" w14:textId="77777777" w:rsidR="00876684" w:rsidRPr="00876684" w:rsidRDefault="00876684" w:rsidP="00876684">
      <w:pPr>
        <w:pStyle w:val="aa"/>
        <w:ind w:left="142"/>
        <w:rPr>
          <w:rFonts w:ascii="Times New Roman" w:hAnsi="Times New Roman"/>
          <w:b/>
          <w:bCs/>
          <w:szCs w:val="28"/>
        </w:rPr>
      </w:pPr>
      <w:r w:rsidRPr="00876684">
        <w:rPr>
          <w:rFonts w:ascii="Times New Roman" w:hAnsi="Times New Roman"/>
          <w:szCs w:val="28"/>
        </w:rPr>
        <w:t>Рабочая программа дисциплины</w:t>
      </w:r>
    </w:p>
    <w:p w14:paraId="614FC67E" w14:textId="6B9B42B3" w:rsidR="00876684" w:rsidRPr="00876684" w:rsidRDefault="00876684" w:rsidP="00621D23">
      <w:pPr>
        <w:pStyle w:val="aa"/>
        <w:ind w:left="142"/>
        <w:rPr>
          <w:rFonts w:ascii="Times New Roman" w:hAnsi="Times New Roman"/>
          <w:b/>
          <w:bCs/>
          <w:szCs w:val="28"/>
        </w:rPr>
      </w:pPr>
      <w:r w:rsidRPr="00876684">
        <w:rPr>
          <w:rFonts w:ascii="Times New Roman" w:hAnsi="Times New Roman"/>
          <w:b/>
          <w:bCs/>
          <w:szCs w:val="28"/>
        </w:rPr>
        <w:t>«</w:t>
      </w:r>
      <w:r w:rsidR="00621D23">
        <w:rPr>
          <w:rFonts w:ascii="Times New Roman" w:hAnsi="Times New Roman"/>
          <w:b/>
          <w:bCs/>
          <w:szCs w:val="28"/>
        </w:rPr>
        <w:t>Исламская этика</w:t>
      </w:r>
      <w:r w:rsidRPr="00876684">
        <w:rPr>
          <w:rFonts w:ascii="Times New Roman" w:hAnsi="Times New Roman"/>
          <w:b/>
          <w:bCs/>
          <w:szCs w:val="28"/>
        </w:rPr>
        <w:t>»</w:t>
      </w:r>
    </w:p>
    <w:p w14:paraId="4C7EAAF6" w14:textId="77777777" w:rsidR="00876684" w:rsidRPr="00876684" w:rsidRDefault="00876684" w:rsidP="00876684">
      <w:pPr>
        <w:ind w:left="1560"/>
        <w:jc w:val="center"/>
        <w:rPr>
          <w:rFonts w:ascii="Times New Roman" w:hAnsi="Times New Roman" w:cs="Times New Roman"/>
          <w:sz w:val="28"/>
          <w:szCs w:val="28"/>
        </w:rPr>
      </w:pPr>
      <w:r w:rsidRPr="00876684">
        <w:rPr>
          <w:rFonts w:ascii="Times New Roman" w:hAnsi="Times New Roman" w:cs="Times New Roman"/>
          <w:bCs/>
          <w:sz w:val="28"/>
          <w:szCs w:val="28"/>
        </w:rPr>
        <w:t>(направление – «</w:t>
      </w:r>
      <w:r w:rsidRPr="00876684">
        <w:rPr>
          <w:rFonts w:ascii="Times New Roman" w:hAnsi="Times New Roman" w:cs="Times New Roman"/>
          <w:sz w:val="28"/>
          <w:szCs w:val="28"/>
        </w:rPr>
        <w:t>Подготовка служителей и религиозного персонала религиозных организаций»</w:t>
      </w:r>
    </w:p>
    <w:p w14:paraId="32717B61" w14:textId="77777777" w:rsidR="00876684" w:rsidRPr="00876684" w:rsidRDefault="00876684" w:rsidP="00876684">
      <w:pPr>
        <w:pStyle w:val="aa"/>
        <w:ind w:left="142"/>
        <w:rPr>
          <w:rFonts w:ascii="Times New Roman" w:hAnsi="Times New Roman"/>
          <w:bCs/>
          <w:szCs w:val="28"/>
        </w:rPr>
      </w:pPr>
      <w:r w:rsidRPr="00876684">
        <w:rPr>
          <w:rFonts w:ascii="Times New Roman" w:hAnsi="Times New Roman"/>
          <w:bCs/>
          <w:szCs w:val="28"/>
        </w:rPr>
        <w:t>профиль подготовки – «Исламские науки»)</w:t>
      </w:r>
    </w:p>
    <w:p w14:paraId="4697142D" w14:textId="77777777" w:rsidR="00876684" w:rsidRPr="00876684" w:rsidRDefault="00876684" w:rsidP="00876684">
      <w:pPr>
        <w:ind w:left="142"/>
        <w:rPr>
          <w:rFonts w:ascii="Times New Roman" w:hAnsi="Times New Roman" w:cs="Times New Roman"/>
          <w:sz w:val="28"/>
          <w:szCs w:val="28"/>
        </w:rPr>
      </w:pPr>
    </w:p>
    <w:p w14:paraId="2CEDD751" w14:textId="77777777" w:rsidR="00876684" w:rsidRPr="00876684" w:rsidRDefault="00876684" w:rsidP="00876684">
      <w:pPr>
        <w:ind w:left="1560"/>
        <w:rPr>
          <w:rFonts w:ascii="Times New Roman" w:hAnsi="Times New Roman" w:cs="Times New Roman"/>
          <w:sz w:val="28"/>
          <w:szCs w:val="28"/>
        </w:rPr>
      </w:pPr>
    </w:p>
    <w:p w14:paraId="3B6A1784" w14:textId="77777777" w:rsidR="00876684" w:rsidRPr="00876684" w:rsidRDefault="00876684" w:rsidP="00876684">
      <w:pPr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876684"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14:paraId="7014FBAA" w14:textId="47415AF0" w:rsidR="00876684" w:rsidRPr="00876684" w:rsidRDefault="00621D23" w:rsidP="00621D23">
      <w:pPr>
        <w:ind w:left="566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ст. преподаватель кафедры религиозных дисциплин</w:t>
      </w:r>
      <w:r w:rsidR="00876684" w:rsidRPr="008766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Юсупов Р.Р</w:t>
      </w:r>
      <w:r w:rsidR="00876684" w:rsidRPr="00876684">
        <w:rPr>
          <w:rFonts w:ascii="Times New Roman" w:hAnsi="Times New Roman" w:cs="Times New Roman"/>
          <w:sz w:val="28"/>
          <w:szCs w:val="28"/>
        </w:rPr>
        <w:t>.</w:t>
      </w:r>
    </w:p>
    <w:p w14:paraId="7007AB5B" w14:textId="77777777" w:rsidR="00876684" w:rsidRPr="00876684" w:rsidRDefault="00876684" w:rsidP="00876684">
      <w:pPr>
        <w:ind w:left="4956" w:firstLine="708"/>
        <w:rPr>
          <w:rFonts w:ascii="Times New Roman" w:hAnsi="Times New Roman" w:cs="Times New Roman"/>
          <w:sz w:val="28"/>
          <w:szCs w:val="28"/>
        </w:rPr>
      </w:pPr>
    </w:p>
    <w:p w14:paraId="7145B2F9" w14:textId="77777777" w:rsidR="00876684" w:rsidRPr="00876684" w:rsidRDefault="00876684" w:rsidP="00876684">
      <w:pPr>
        <w:ind w:left="156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876684" w:rsidRPr="00876684" w14:paraId="24E908BB" w14:textId="77777777" w:rsidTr="00F66567">
        <w:trPr>
          <w:trHeight w:val="330"/>
        </w:trPr>
        <w:tc>
          <w:tcPr>
            <w:tcW w:w="9322" w:type="dxa"/>
            <w:gridSpan w:val="3"/>
          </w:tcPr>
          <w:p w14:paraId="19EFF079" w14:textId="77777777" w:rsidR="00876684" w:rsidRPr="00876684" w:rsidRDefault="00876684" w:rsidP="00F665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6684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</w:tc>
      </w:tr>
      <w:tr w:rsidR="00876684" w:rsidRPr="00876684" w14:paraId="4604C66F" w14:textId="77777777" w:rsidTr="00F665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00BF4F" w14:textId="77777777" w:rsidR="00876684" w:rsidRPr="00876684" w:rsidRDefault="00876684" w:rsidP="00D8767B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76684">
              <w:rPr>
                <w:rFonts w:ascii="Times New Roman" w:hAnsi="Times New Roman" w:cs="Times New Roman"/>
                <w:sz w:val="28"/>
                <w:szCs w:val="28"/>
              </w:rPr>
              <w:t>Заведующий кафедрой</w:t>
            </w:r>
          </w:p>
          <w:p w14:paraId="06B7F738" w14:textId="77777777" w:rsidR="00876684" w:rsidRPr="00876684" w:rsidRDefault="00876684" w:rsidP="00F6656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93D7B0" w14:textId="77777777" w:rsidR="00876684" w:rsidRDefault="00876684" w:rsidP="00F6656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C66B8D" w14:textId="77777777" w:rsidR="00D8767B" w:rsidRPr="00876684" w:rsidRDefault="00D8767B" w:rsidP="00F6656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1900A5" w14:textId="77777777" w:rsidR="00876684" w:rsidRPr="00876684" w:rsidRDefault="00876684" w:rsidP="00F665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3AC709" w14:textId="77777777" w:rsidR="00876684" w:rsidRPr="00876684" w:rsidRDefault="00876684" w:rsidP="00D8767B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684">
              <w:rPr>
                <w:rFonts w:ascii="Times New Roman" w:hAnsi="Times New Roman" w:cs="Times New Roman"/>
                <w:sz w:val="28"/>
                <w:szCs w:val="28"/>
              </w:rPr>
              <w:t>Декан факультета исламских наук</w:t>
            </w:r>
          </w:p>
          <w:p w14:paraId="2EF258F2" w14:textId="77777777" w:rsidR="00876684" w:rsidRPr="00876684" w:rsidRDefault="00876684" w:rsidP="00F665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4B09FE" w14:textId="77777777" w:rsidR="00876684" w:rsidRPr="00876684" w:rsidRDefault="00876684" w:rsidP="00F6656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CB1317" w14:textId="77777777" w:rsidR="00876684" w:rsidRPr="00876684" w:rsidRDefault="00876684" w:rsidP="00F665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A82D94" w14:textId="77777777" w:rsidR="00876684" w:rsidRPr="00876684" w:rsidRDefault="00876684" w:rsidP="00F66567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E9408A" w14:textId="77777777" w:rsidR="00876684" w:rsidRPr="00876684" w:rsidRDefault="00876684" w:rsidP="00D8767B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684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учебным отделом </w:t>
            </w:r>
          </w:p>
          <w:p w14:paraId="755DA354" w14:textId="77777777" w:rsidR="00876684" w:rsidRPr="00876684" w:rsidRDefault="00876684" w:rsidP="00F665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4FCC5F" w14:textId="77777777" w:rsidR="00876684" w:rsidRPr="00876684" w:rsidRDefault="00876684" w:rsidP="00F66567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601FEC" w14:textId="77777777" w:rsidR="00876684" w:rsidRPr="00876684" w:rsidRDefault="00876684" w:rsidP="00F665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B5582F" w14:textId="77777777" w:rsidR="00876684" w:rsidRPr="00876684" w:rsidRDefault="00876684" w:rsidP="00F66567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14:paraId="403D757A" w14:textId="77777777" w:rsidR="00876684" w:rsidRPr="00876684" w:rsidRDefault="00876684" w:rsidP="00876684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D0AB68" w14:textId="24B168DF" w:rsidR="00876684" w:rsidRPr="00876684" w:rsidRDefault="003F1345" w:rsidP="00876684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Казань 2025</w:t>
      </w:r>
    </w:p>
    <w:p w14:paraId="304C5F58" w14:textId="77777777" w:rsidR="00876684" w:rsidRPr="00876684" w:rsidRDefault="00876684" w:rsidP="00876684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684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7CF26D09" w14:textId="77777777" w:rsidR="00876684" w:rsidRPr="00876684" w:rsidRDefault="00876684" w:rsidP="00876684">
      <w:pPr>
        <w:tabs>
          <w:tab w:val="left" w:pos="180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876684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lastRenderedPageBreak/>
        <w:t xml:space="preserve">Наименование направления и профиля </w:t>
      </w:r>
    </w:p>
    <w:p w14:paraId="7B4DE9B4" w14:textId="77777777" w:rsidR="00876684" w:rsidRPr="00876684" w:rsidRDefault="00876684" w:rsidP="00876684">
      <w:pPr>
        <w:rPr>
          <w:rFonts w:ascii="Times New Roman" w:hAnsi="Times New Roman" w:cs="Times New Roman"/>
          <w:sz w:val="28"/>
          <w:szCs w:val="28"/>
        </w:rPr>
      </w:pPr>
      <w:r w:rsidRPr="00876684">
        <w:rPr>
          <w:rFonts w:ascii="Times New Roman" w:hAnsi="Times New Roman" w:cs="Times New Roman"/>
          <w:bCs/>
          <w:sz w:val="28"/>
          <w:szCs w:val="28"/>
        </w:rPr>
        <w:t>Направление – «</w:t>
      </w:r>
      <w:r w:rsidRPr="00876684">
        <w:rPr>
          <w:rFonts w:ascii="Times New Roman" w:hAnsi="Times New Roman" w:cs="Times New Roman"/>
          <w:sz w:val="28"/>
          <w:szCs w:val="28"/>
        </w:rPr>
        <w:t>Подготовка служителей и религиозного персонала религиозных организаций»</w:t>
      </w:r>
    </w:p>
    <w:p w14:paraId="770B8CE8" w14:textId="77777777" w:rsidR="00876684" w:rsidRPr="00876684" w:rsidRDefault="00876684" w:rsidP="00876684">
      <w:pPr>
        <w:tabs>
          <w:tab w:val="left" w:pos="1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76684">
        <w:rPr>
          <w:rFonts w:ascii="Times New Roman" w:hAnsi="Times New Roman" w:cs="Times New Roman"/>
          <w:bCs/>
          <w:sz w:val="28"/>
          <w:szCs w:val="28"/>
        </w:rPr>
        <w:t>Профиль подготовки – «Исламские науки»</w:t>
      </w:r>
    </w:p>
    <w:p w14:paraId="11299D7D" w14:textId="77777777" w:rsidR="00876684" w:rsidRPr="00876684" w:rsidRDefault="00876684" w:rsidP="00876684">
      <w:pPr>
        <w:tabs>
          <w:tab w:val="left" w:pos="1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6684">
        <w:rPr>
          <w:rFonts w:ascii="Times New Roman" w:hAnsi="Times New Roman" w:cs="Times New Roman"/>
          <w:b/>
          <w:sz w:val="28"/>
          <w:szCs w:val="28"/>
          <w:u w:val="single"/>
        </w:rPr>
        <w:t>Код и наименование дисциплины</w:t>
      </w:r>
      <w:r w:rsidRPr="00876684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048B8BF8" w14:textId="2E0331AA" w:rsidR="00876684" w:rsidRPr="00876684" w:rsidRDefault="00653BC4" w:rsidP="00621D23">
      <w:pPr>
        <w:tabs>
          <w:tab w:val="left" w:pos="1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ОПД</w:t>
      </w:r>
      <w:r w:rsidR="00876684" w:rsidRPr="00876684">
        <w:rPr>
          <w:rFonts w:ascii="Times New Roman" w:hAnsi="Times New Roman" w:cs="Times New Roman"/>
          <w:iCs/>
          <w:sz w:val="28"/>
          <w:szCs w:val="28"/>
        </w:rPr>
        <w:t>.</w:t>
      </w:r>
      <w:r w:rsidR="00621D23">
        <w:rPr>
          <w:rFonts w:ascii="Times New Roman" w:hAnsi="Times New Roman" w:cs="Times New Roman"/>
          <w:iCs/>
          <w:sz w:val="28"/>
          <w:szCs w:val="28"/>
        </w:rPr>
        <w:t>В.03</w:t>
      </w:r>
      <w:r w:rsidR="00876684" w:rsidRPr="0087668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621D23">
        <w:rPr>
          <w:rFonts w:ascii="Times New Roman" w:hAnsi="Times New Roman" w:cs="Times New Roman"/>
          <w:sz w:val="28"/>
          <w:szCs w:val="28"/>
        </w:rPr>
        <w:t>Исламская этика</w:t>
      </w:r>
    </w:p>
    <w:p w14:paraId="78856E79" w14:textId="77777777" w:rsidR="00DC7933" w:rsidRPr="00876684" w:rsidRDefault="00876684" w:rsidP="00876684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76684">
        <w:rPr>
          <w:rFonts w:ascii="Times New Roman" w:hAnsi="Times New Roman" w:cs="Times New Roman"/>
          <w:b/>
          <w:sz w:val="28"/>
          <w:szCs w:val="28"/>
          <w:u w:val="single"/>
        </w:rPr>
        <w:t>Цель(и) освоения дисциплины</w:t>
      </w:r>
    </w:p>
    <w:p w14:paraId="16817A66" w14:textId="2D195446" w:rsidR="00653BC4" w:rsidRPr="00F12B8C" w:rsidRDefault="00621D23" w:rsidP="00621D23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21D23">
        <w:rPr>
          <w:rFonts w:ascii="Times New Roman" w:hAnsi="Times New Roman" w:cs="Times New Roman"/>
          <w:iCs/>
          <w:sz w:val="28"/>
          <w:szCs w:val="28"/>
        </w:rPr>
        <w:t>систематические знания в области этики, теологии морали и нравственности с точки зрения мусульманского богословия</w:t>
      </w:r>
      <w:r>
        <w:rPr>
          <w:rFonts w:ascii="Times New Roman" w:hAnsi="Times New Roman" w:cs="Times New Roman"/>
          <w:iCs/>
          <w:sz w:val="28"/>
          <w:szCs w:val="28"/>
        </w:rPr>
        <w:t xml:space="preserve">, а также </w:t>
      </w:r>
      <w:r w:rsidRPr="00621D23">
        <w:rPr>
          <w:rFonts w:ascii="Times New Roman" w:hAnsi="Times New Roman" w:cs="Times New Roman"/>
          <w:iCs/>
          <w:sz w:val="28"/>
          <w:szCs w:val="28"/>
        </w:rPr>
        <w:t>возможность профессионально и объективно рассматривать морально-этические проблемы в рамках мусульманских религиозных традиций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14:paraId="4A8CE173" w14:textId="00414CD0" w:rsidR="00DC7933" w:rsidRPr="00AB2063" w:rsidRDefault="00DC7933" w:rsidP="00653BC4">
      <w:pPr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Место дисциплины в структуре ОПОП: </w:t>
      </w:r>
    </w:p>
    <w:p w14:paraId="56327E7C" w14:textId="06109D91" w:rsidR="00F12B8C" w:rsidRDefault="00F12B8C" w:rsidP="00505423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12B8C">
        <w:rPr>
          <w:rFonts w:ascii="Times New Roman" w:hAnsi="Times New Roman" w:cs="Times New Roman"/>
          <w:sz w:val="28"/>
          <w:szCs w:val="28"/>
        </w:rPr>
        <w:t>Дисциплина «</w:t>
      </w:r>
      <w:r w:rsidR="00621D23">
        <w:rPr>
          <w:rFonts w:ascii="Times New Roman" w:hAnsi="Times New Roman" w:cs="Times New Roman"/>
          <w:sz w:val="28"/>
          <w:szCs w:val="28"/>
        </w:rPr>
        <w:t>Исламская этика</w:t>
      </w:r>
      <w:r w:rsidRPr="00F12B8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ОПД</w:t>
      </w:r>
      <w:r w:rsidRPr="00876684">
        <w:rPr>
          <w:rFonts w:ascii="Times New Roman" w:hAnsi="Times New Roman" w:cs="Times New Roman"/>
          <w:iCs/>
          <w:sz w:val="28"/>
          <w:szCs w:val="28"/>
        </w:rPr>
        <w:t>.</w:t>
      </w:r>
      <w:r w:rsidR="00621D23">
        <w:rPr>
          <w:rFonts w:ascii="Times New Roman" w:hAnsi="Times New Roman" w:cs="Times New Roman"/>
          <w:iCs/>
          <w:sz w:val="28"/>
          <w:szCs w:val="28"/>
        </w:rPr>
        <w:t>В.</w:t>
      </w:r>
      <w:r w:rsidR="001D6FCB">
        <w:rPr>
          <w:rFonts w:ascii="Times New Roman" w:hAnsi="Times New Roman" w:cs="Times New Roman"/>
          <w:iCs/>
          <w:sz w:val="28"/>
          <w:szCs w:val="28"/>
        </w:rPr>
        <w:t>03</w:t>
      </w:r>
      <w:r w:rsidR="001D6FCB" w:rsidRPr="0087668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D6FCB" w:rsidRPr="00F12B8C">
        <w:rPr>
          <w:rFonts w:ascii="Times New Roman" w:hAnsi="Times New Roman" w:cs="Times New Roman"/>
          <w:sz w:val="28"/>
          <w:szCs w:val="28"/>
        </w:rPr>
        <w:t>относится</w:t>
      </w:r>
      <w:r w:rsidRPr="00F12B8C">
        <w:rPr>
          <w:rFonts w:ascii="Times New Roman" w:hAnsi="Times New Roman" w:cs="Times New Roman"/>
          <w:sz w:val="28"/>
          <w:szCs w:val="28"/>
        </w:rPr>
        <w:t xml:space="preserve"> к вариативной части </w:t>
      </w:r>
      <w:r w:rsidR="001D6FCB">
        <w:rPr>
          <w:rFonts w:ascii="Times New Roman" w:hAnsi="Times New Roman" w:cs="Times New Roman"/>
          <w:sz w:val="28"/>
          <w:szCs w:val="28"/>
        </w:rPr>
        <w:t>цикла Общие профессиональные дисциплины</w:t>
      </w:r>
      <w:r w:rsidRPr="00F12B8C">
        <w:rPr>
          <w:rFonts w:ascii="Times New Roman" w:hAnsi="Times New Roman" w:cs="Times New Roman"/>
          <w:sz w:val="28"/>
          <w:szCs w:val="28"/>
        </w:rPr>
        <w:t>. Изучение дисциплины б</w:t>
      </w:r>
      <w:r>
        <w:rPr>
          <w:rFonts w:ascii="Times New Roman" w:hAnsi="Times New Roman" w:cs="Times New Roman"/>
          <w:sz w:val="28"/>
          <w:szCs w:val="28"/>
        </w:rPr>
        <w:t>азируется на знаниях дисциплины</w:t>
      </w:r>
      <w:r w:rsidRPr="00F12B8C">
        <w:rPr>
          <w:rFonts w:ascii="Times New Roman" w:hAnsi="Times New Roman" w:cs="Times New Roman"/>
          <w:sz w:val="28"/>
          <w:szCs w:val="28"/>
        </w:rPr>
        <w:t xml:space="preserve"> «Исламское вероучение</w:t>
      </w:r>
      <w:r w:rsidR="001D6FC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D6FCB">
        <w:rPr>
          <w:rFonts w:ascii="Times New Roman" w:hAnsi="Times New Roman" w:cs="Times New Roman"/>
          <w:sz w:val="28"/>
          <w:szCs w:val="28"/>
        </w:rPr>
        <w:t>акыйда</w:t>
      </w:r>
      <w:proofErr w:type="spellEnd"/>
      <w:r w:rsidR="001D6FCB">
        <w:rPr>
          <w:rFonts w:ascii="Times New Roman" w:hAnsi="Times New Roman" w:cs="Times New Roman"/>
          <w:sz w:val="28"/>
          <w:szCs w:val="28"/>
        </w:rPr>
        <w:t>)</w:t>
      </w:r>
      <w:r w:rsidR="00621D23">
        <w:rPr>
          <w:rFonts w:ascii="Times New Roman" w:hAnsi="Times New Roman" w:cs="Times New Roman"/>
          <w:sz w:val="28"/>
          <w:szCs w:val="28"/>
        </w:rPr>
        <w:t>» и «Тасаввуф»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12B8C">
        <w:rPr>
          <w:rFonts w:ascii="Times New Roman" w:hAnsi="Times New Roman" w:cs="Times New Roman"/>
          <w:sz w:val="28"/>
          <w:szCs w:val="28"/>
        </w:rPr>
        <w:t xml:space="preserve"> Взаимосвязана с дисциплинами </w:t>
      </w:r>
      <w:r w:rsidR="00505423">
        <w:rPr>
          <w:rFonts w:ascii="Times New Roman" w:hAnsi="Times New Roman" w:cs="Times New Roman"/>
          <w:sz w:val="28"/>
          <w:szCs w:val="28"/>
        </w:rPr>
        <w:t xml:space="preserve">как </w:t>
      </w:r>
      <w:r w:rsidRPr="00F12B8C">
        <w:rPr>
          <w:rFonts w:ascii="Times New Roman" w:hAnsi="Times New Roman" w:cs="Times New Roman"/>
          <w:sz w:val="28"/>
          <w:szCs w:val="28"/>
        </w:rPr>
        <w:t>«</w:t>
      </w:r>
      <w:r w:rsidR="00621D23">
        <w:rPr>
          <w:rFonts w:ascii="Times New Roman" w:hAnsi="Times New Roman" w:cs="Times New Roman"/>
          <w:sz w:val="28"/>
          <w:szCs w:val="28"/>
        </w:rPr>
        <w:t>Исламское право</w:t>
      </w:r>
      <w:r w:rsidR="001D6FC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D6FCB">
        <w:rPr>
          <w:rFonts w:ascii="Times New Roman" w:hAnsi="Times New Roman" w:cs="Times New Roman"/>
          <w:sz w:val="28"/>
          <w:szCs w:val="28"/>
        </w:rPr>
        <w:t>муамалят</w:t>
      </w:r>
      <w:proofErr w:type="spellEnd"/>
      <w:r w:rsidR="001D6FCB">
        <w:rPr>
          <w:rFonts w:ascii="Times New Roman" w:hAnsi="Times New Roman" w:cs="Times New Roman"/>
          <w:sz w:val="28"/>
          <w:szCs w:val="28"/>
        </w:rPr>
        <w:t>)</w:t>
      </w:r>
      <w:r w:rsidRPr="00F12B8C">
        <w:rPr>
          <w:rFonts w:ascii="Times New Roman" w:hAnsi="Times New Roman" w:cs="Times New Roman"/>
          <w:sz w:val="28"/>
          <w:szCs w:val="28"/>
        </w:rPr>
        <w:t>», «</w:t>
      </w:r>
      <w:r w:rsidR="00505423">
        <w:rPr>
          <w:rFonts w:ascii="Times New Roman" w:hAnsi="Times New Roman" w:cs="Times New Roman"/>
          <w:sz w:val="28"/>
          <w:szCs w:val="28"/>
        </w:rPr>
        <w:t>Обязанности имама и основы проповеди», «Методика преподавания исламских наук»</w:t>
      </w:r>
      <w:r w:rsidRPr="00F12B8C">
        <w:rPr>
          <w:rFonts w:ascii="Times New Roman" w:hAnsi="Times New Roman" w:cs="Times New Roman"/>
          <w:sz w:val="28"/>
          <w:szCs w:val="28"/>
        </w:rPr>
        <w:t>.</w:t>
      </w:r>
      <w:r w:rsidRPr="00F12B8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57231AF9" w14:textId="6A2B490A" w:rsidR="00DC7933" w:rsidRPr="00AB2063" w:rsidRDefault="00DC7933" w:rsidP="00F12B8C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Перечень планируемых результаты освоения образовательной программы (компетенции)</w:t>
      </w:r>
    </w:p>
    <w:p w14:paraId="0BDAC540" w14:textId="77777777" w:rsidR="00C30AF0" w:rsidRPr="00C30AF0" w:rsidRDefault="00C30AF0" w:rsidP="00C30AF0">
      <w:pPr>
        <w:spacing w:line="23" w:lineRule="atLeast"/>
        <w:ind w:left="-425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30AF0">
        <w:rPr>
          <w:rFonts w:ascii="Times New Roman" w:hAnsi="Times New Roman" w:cs="Times New Roman"/>
          <w:sz w:val="28"/>
          <w:szCs w:val="28"/>
        </w:rPr>
        <w:t>Данный курс направлен на формирование следующих компетенций:</w:t>
      </w:r>
    </w:p>
    <w:p w14:paraId="62CDEE9B" w14:textId="79C67313" w:rsidR="00C30AF0" w:rsidRPr="00C30AF0" w:rsidRDefault="00C30AF0" w:rsidP="00C30AF0">
      <w:pPr>
        <w:spacing w:line="23" w:lineRule="atLeast"/>
        <w:ind w:left="-425"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30AF0">
        <w:rPr>
          <w:rFonts w:ascii="Times New Roman" w:hAnsi="Times New Roman" w:cs="Times New Roman"/>
          <w:b/>
          <w:bCs/>
          <w:sz w:val="28"/>
          <w:szCs w:val="28"/>
        </w:rPr>
        <w:t>Гражданские компетенции (код – ГК)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DC63795" w14:textId="294A981B" w:rsidR="00100D31" w:rsidRDefault="00100D31" w:rsidP="00100D31">
      <w:pPr>
        <w:spacing w:line="23" w:lineRule="atLeast"/>
        <w:ind w:left="-425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00D31">
        <w:rPr>
          <w:rFonts w:ascii="Times New Roman" w:hAnsi="Times New Roman" w:cs="Times New Roman"/>
          <w:sz w:val="28"/>
          <w:szCs w:val="28"/>
        </w:rPr>
        <w:t xml:space="preserve">− готовность уважительно и бережно относиться к историческому наследию и культурным традициям различных народов, населяющих Россию, толерантно воспринимать социальные и культурные различия между ними; </w:t>
      </w:r>
    </w:p>
    <w:p w14:paraId="68608889" w14:textId="77FE31B7" w:rsidR="00C30AF0" w:rsidRPr="00C30AF0" w:rsidRDefault="00100D31" w:rsidP="00100D31">
      <w:pPr>
        <w:spacing w:line="23" w:lineRule="atLeast"/>
        <w:ind w:left="-425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00D31">
        <w:rPr>
          <w:rFonts w:ascii="Times New Roman" w:hAnsi="Times New Roman" w:cs="Times New Roman"/>
          <w:sz w:val="28"/>
          <w:szCs w:val="28"/>
        </w:rPr>
        <w:t>− способность выстраивать партнерские отношения и сотрудничать в рамках реализации значимых социальных проектов с представителями иных культур и религий, а также иных религиозных течений в исламе, не запрещённых законодательством РФ</w:t>
      </w:r>
      <w:r w:rsidR="00C30AF0" w:rsidRPr="00C30AF0">
        <w:rPr>
          <w:rFonts w:ascii="Times New Roman" w:hAnsi="Times New Roman" w:cs="Times New Roman"/>
          <w:sz w:val="28"/>
          <w:szCs w:val="28"/>
        </w:rPr>
        <w:t>.</w:t>
      </w:r>
    </w:p>
    <w:p w14:paraId="5A62D49F" w14:textId="47113260" w:rsidR="00C30AF0" w:rsidRPr="00C30AF0" w:rsidRDefault="00C30AF0" w:rsidP="00505423">
      <w:pPr>
        <w:spacing w:line="23" w:lineRule="atLeast"/>
        <w:ind w:left="-425"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30AF0">
        <w:rPr>
          <w:rFonts w:ascii="Times New Roman" w:hAnsi="Times New Roman" w:cs="Times New Roman"/>
          <w:b/>
          <w:bCs/>
          <w:sz w:val="28"/>
          <w:szCs w:val="28"/>
        </w:rPr>
        <w:t>Религиозные компетенции (код - РК)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44226E7" w14:textId="58DEA949" w:rsidR="00C30AF0" w:rsidRPr="002350BF" w:rsidRDefault="00C30AF0" w:rsidP="00772B0C">
      <w:pPr>
        <w:pStyle w:val="a9"/>
        <w:numPr>
          <w:ilvl w:val="0"/>
          <w:numId w:val="15"/>
        </w:numPr>
        <w:spacing w:line="23" w:lineRule="atLeast"/>
        <w:ind w:left="-425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350BF">
        <w:rPr>
          <w:rFonts w:ascii="Times New Roman" w:hAnsi="Times New Roman" w:cs="Times New Roman"/>
          <w:sz w:val="28"/>
          <w:szCs w:val="28"/>
        </w:rPr>
        <w:t>способность осуществлять оценку собственных мыслей, убеждений,</w:t>
      </w:r>
      <w:r w:rsidR="002350BF" w:rsidRPr="002350BF">
        <w:rPr>
          <w:rFonts w:ascii="Times New Roman" w:hAnsi="Times New Roman" w:cs="Times New Roman"/>
          <w:sz w:val="28"/>
          <w:szCs w:val="28"/>
        </w:rPr>
        <w:t xml:space="preserve"> </w:t>
      </w:r>
      <w:r w:rsidRPr="002350BF">
        <w:rPr>
          <w:rFonts w:ascii="Times New Roman" w:hAnsi="Times New Roman" w:cs="Times New Roman"/>
          <w:sz w:val="28"/>
          <w:szCs w:val="28"/>
        </w:rPr>
        <w:t>поступков, а также мыслей, убеждений, поступков других людей с</w:t>
      </w:r>
      <w:r w:rsidR="002350BF">
        <w:rPr>
          <w:rFonts w:ascii="Times New Roman" w:hAnsi="Times New Roman" w:cs="Times New Roman"/>
          <w:sz w:val="28"/>
          <w:szCs w:val="28"/>
        </w:rPr>
        <w:t xml:space="preserve"> </w:t>
      </w:r>
      <w:r w:rsidRPr="002350BF">
        <w:rPr>
          <w:rFonts w:ascii="Times New Roman" w:hAnsi="Times New Roman" w:cs="Times New Roman"/>
          <w:sz w:val="28"/>
          <w:szCs w:val="28"/>
        </w:rPr>
        <w:t>точки зрения их соответствия догматическим требованиям ислама;</w:t>
      </w:r>
    </w:p>
    <w:p w14:paraId="5DE9959D" w14:textId="03B09A82" w:rsidR="00C30AF0" w:rsidRPr="002350BF" w:rsidRDefault="00C30AF0" w:rsidP="004518F3">
      <w:pPr>
        <w:pStyle w:val="a9"/>
        <w:numPr>
          <w:ilvl w:val="0"/>
          <w:numId w:val="15"/>
        </w:numPr>
        <w:spacing w:line="23" w:lineRule="atLeast"/>
        <w:ind w:left="-425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350BF">
        <w:rPr>
          <w:rFonts w:ascii="Times New Roman" w:hAnsi="Times New Roman" w:cs="Times New Roman"/>
          <w:sz w:val="28"/>
          <w:szCs w:val="28"/>
        </w:rPr>
        <w:t>способность к анализу авторитетных богословских суждений для</w:t>
      </w:r>
      <w:r w:rsidR="002350BF" w:rsidRPr="002350BF">
        <w:rPr>
          <w:rFonts w:ascii="Times New Roman" w:hAnsi="Times New Roman" w:cs="Times New Roman"/>
          <w:sz w:val="28"/>
          <w:szCs w:val="28"/>
        </w:rPr>
        <w:t xml:space="preserve"> </w:t>
      </w:r>
      <w:r w:rsidRPr="002350BF">
        <w:rPr>
          <w:rFonts w:ascii="Times New Roman" w:hAnsi="Times New Roman" w:cs="Times New Roman"/>
          <w:sz w:val="28"/>
          <w:szCs w:val="28"/>
        </w:rPr>
        <w:t>оценки актуальных проблем личности и общества с исламских</w:t>
      </w:r>
      <w:r w:rsidR="002350BF">
        <w:rPr>
          <w:rFonts w:ascii="Times New Roman" w:hAnsi="Times New Roman" w:cs="Times New Roman"/>
          <w:sz w:val="28"/>
          <w:szCs w:val="28"/>
        </w:rPr>
        <w:t xml:space="preserve"> </w:t>
      </w:r>
      <w:r w:rsidRPr="002350BF">
        <w:rPr>
          <w:rFonts w:ascii="Times New Roman" w:hAnsi="Times New Roman" w:cs="Times New Roman"/>
          <w:sz w:val="28"/>
          <w:szCs w:val="28"/>
        </w:rPr>
        <w:t>позиций.</w:t>
      </w:r>
    </w:p>
    <w:p w14:paraId="50A3FC73" w14:textId="77777777" w:rsidR="005C1FC5" w:rsidRDefault="005C1FC5" w:rsidP="00C30AF0">
      <w:pPr>
        <w:spacing w:line="23" w:lineRule="atLeast"/>
        <w:ind w:left="-425"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5D432D56" w14:textId="21588596" w:rsidR="00F66567" w:rsidRPr="00F66567" w:rsidRDefault="00F66567" w:rsidP="00C30AF0">
      <w:pPr>
        <w:spacing w:line="23" w:lineRule="atLeast"/>
        <w:ind w:left="-425" w:firstLine="425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F66567">
        <w:rPr>
          <w:rFonts w:ascii="Times New Roman" w:hAnsi="Times New Roman" w:cs="Times New Roman"/>
          <w:b/>
          <w:sz w:val="28"/>
          <w:szCs w:val="28"/>
        </w:rPr>
        <w:t>Структура и содержание дисциплины</w:t>
      </w:r>
    </w:p>
    <w:p w14:paraId="752F1494" w14:textId="77777777" w:rsidR="00F66567" w:rsidRPr="00F66567" w:rsidRDefault="00F66567" w:rsidP="00F66567">
      <w:pPr>
        <w:spacing w:line="23" w:lineRule="atLeast"/>
        <w:ind w:left="-425" w:firstLine="42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66567">
        <w:rPr>
          <w:rFonts w:ascii="Times New Roman" w:hAnsi="Times New Roman" w:cs="Times New Roman"/>
          <w:b/>
          <w:sz w:val="28"/>
          <w:szCs w:val="28"/>
        </w:rPr>
        <w:t>Объем дисциплины и виды учебной работы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6"/>
        <w:gridCol w:w="1596"/>
        <w:gridCol w:w="2552"/>
      </w:tblGrid>
      <w:tr w:rsidR="00F66567" w:rsidRPr="00F66567" w14:paraId="5AC3C93E" w14:textId="77777777" w:rsidTr="00F66567">
        <w:trPr>
          <w:trHeight w:val="371"/>
        </w:trPr>
        <w:tc>
          <w:tcPr>
            <w:tcW w:w="5316" w:type="dxa"/>
            <w:vMerge w:val="restart"/>
            <w:vAlign w:val="center"/>
          </w:tcPr>
          <w:p w14:paraId="2A3577E4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596" w:type="dxa"/>
            <w:vMerge w:val="restart"/>
            <w:vAlign w:val="center"/>
          </w:tcPr>
          <w:p w14:paraId="60451EB2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Всего часов (ч.)</w:t>
            </w:r>
          </w:p>
        </w:tc>
        <w:tc>
          <w:tcPr>
            <w:tcW w:w="2552" w:type="dxa"/>
            <w:vAlign w:val="center"/>
          </w:tcPr>
          <w:p w14:paraId="56B78DB2" w14:textId="77777777" w:rsidR="00F66567" w:rsidRPr="00F66567" w:rsidRDefault="00F66567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Семестр</w:t>
            </w:r>
          </w:p>
        </w:tc>
      </w:tr>
      <w:tr w:rsidR="00C30AF0" w:rsidRPr="00F66567" w14:paraId="53D2F544" w14:textId="77777777" w:rsidTr="00336673">
        <w:trPr>
          <w:trHeight w:val="285"/>
        </w:trPr>
        <w:tc>
          <w:tcPr>
            <w:tcW w:w="5316" w:type="dxa"/>
            <w:vMerge/>
            <w:vAlign w:val="center"/>
          </w:tcPr>
          <w:p w14:paraId="240C38BA" w14:textId="77777777" w:rsidR="00C30AF0" w:rsidRPr="00F66567" w:rsidRDefault="00C30AF0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96" w:type="dxa"/>
            <w:vMerge/>
            <w:vAlign w:val="center"/>
          </w:tcPr>
          <w:p w14:paraId="03E8EBF3" w14:textId="77777777" w:rsidR="00C30AF0" w:rsidRPr="00F66567" w:rsidRDefault="00C30AF0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Align w:val="center"/>
          </w:tcPr>
          <w:p w14:paraId="227DEBFC" w14:textId="686F953F" w:rsidR="00C30AF0" w:rsidRPr="00F66567" w:rsidRDefault="00505423" w:rsidP="00C30AF0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C30AF0" w:rsidRPr="00F66567" w14:paraId="395F7C8C" w14:textId="77777777" w:rsidTr="00F814E1">
        <w:trPr>
          <w:trHeight w:val="435"/>
        </w:trPr>
        <w:tc>
          <w:tcPr>
            <w:tcW w:w="5316" w:type="dxa"/>
            <w:vMerge/>
            <w:vAlign w:val="center"/>
          </w:tcPr>
          <w:p w14:paraId="5F181FEC" w14:textId="77777777" w:rsidR="00C30AF0" w:rsidRPr="00F66567" w:rsidRDefault="00C30AF0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96" w:type="dxa"/>
            <w:vMerge/>
            <w:vAlign w:val="center"/>
          </w:tcPr>
          <w:p w14:paraId="3B8D81FE" w14:textId="77777777" w:rsidR="00C30AF0" w:rsidRPr="00F66567" w:rsidRDefault="00C30AF0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Align w:val="center"/>
          </w:tcPr>
          <w:p w14:paraId="03504479" w14:textId="6A302389" w:rsidR="00C30AF0" w:rsidRPr="00F66567" w:rsidRDefault="00C30AF0" w:rsidP="00C30AF0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ч.</w:t>
            </w:r>
          </w:p>
        </w:tc>
      </w:tr>
      <w:tr w:rsidR="00C30AF0" w:rsidRPr="00F66567" w14:paraId="0BFCEF1D" w14:textId="77777777" w:rsidTr="00EF1190">
        <w:trPr>
          <w:trHeight w:val="275"/>
        </w:trPr>
        <w:tc>
          <w:tcPr>
            <w:tcW w:w="5316" w:type="dxa"/>
            <w:vAlign w:val="center"/>
          </w:tcPr>
          <w:p w14:paraId="1F39CF3F" w14:textId="77777777" w:rsidR="00C30AF0" w:rsidRPr="00F66567" w:rsidRDefault="00C30AF0" w:rsidP="00F66567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596" w:type="dxa"/>
            <w:vAlign w:val="center"/>
          </w:tcPr>
          <w:p w14:paraId="07D059D7" w14:textId="23DB6C0E" w:rsidR="00C30AF0" w:rsidRPr="00F66567" w:rsidRDefault="00C30AF0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2552" w:type="dxa"/>
            <w:vAlign w:val="center"/>
          </w:tcPr>
          <w:p w14:paraId="7F5F7448" w14:textId="48FC739F" w:rsidR="00C30AF0" w:rsidRPr="00F66567" w:rsidRDefault="00C30AF0" w:rsidP="00C30AF0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54</w:t>
            </w:r>
          </w:p>
        </w:tc>
      </w:tr>
      <w:tr w:rsidR="00C30AF0" w:rsidRPr="00F66567" w14:paraId="70753090" w14:textId="77777777" w:rsidTr="003F055D">
        <w:trPr>
          <w:trHeight w:val="224"/>
        </w:trPr>
        <w:tc>
          <w:tcPr>
            <w:tcW w:w="5316" w:type="dxa"/>
            <w:vAlign w:val="center"/>
          </w:tcPr>
          <w:p w14:paraId="016DCFE1" w14:textId="77777777" w:rsidR="00C30AF0" w:rsidRPr="00F66567" w:rsidRDefault="00C30AF0" w:rsidP="00F66567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596" w:type="dxa"/>
            <w:vAlign w:val="center"/>
          </w:tcPr>
          <w:p w14:paraId="6CCCA1E2" w14:textId="6E9CF41E" w:rsidR="00C30AF0" w:rsidRPr="00F66567" w:rsidRDefault="00C30AF0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552" w:type="dxa"/>
            <w:vAlign w:val="center"/>
          </w:tcPr>
          <w:p w14:paraId="0CCEB151" w14:textId="56B2BEF6" w:rsidR="00C30AF0" w:rsidRDefault="00C30AF0" w:rsidP="00C30AF0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</w:t>
            </w:r>
          </w:p>
        </w:tc>
      </w:tr>
      <w:tr w:rsidR="00C30AF0" w:rsidRPr="00F66567" w14:paraId="18139C7F" w14:textId="77777777" w:rsidTr="0022611D">
        <w:trPr>
          <w:trHeight w:val="70"/>
        </w:trPr>
        <w:tc>
          <w:tcPr>
            <w:tcW w:w="5316" w:type="dxa"/>
            <w:vAlign w:val="center"/>
          </w:tcPr>
          <w:p w14:paraId="5AD4FC3C" w14:textId="77777777" w:rsidR="00C30AF0" w:rsidRPr="00F66567" w:rsidRDefault="00C30AF0" w:rsidP="00F66567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596" w:type="dxa"/>
            <w:vAlign w:val="center"/>
          </w:tcPr>
          <w:p w14:paraId="37DD6C07" w14:textId="12978FF7" w:rsidR="00C30AF0" w:rsidRPr="00F66567" w:rsidRDefault="00C30AF0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552" w:type="dxa"/>
            <w:vAlign w:val="center"/>
          </w:tcPr>
          <w:p w14:paraId="69A2729B" w14:textId="031CDF51" w:rsidR="00C30AF0" w:rsidRDefault="00C30AF0" w:rsidP="00C30AF0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</w:t>
            </w:r>
          </w:p>
        </w:tc>
      </w:tr>
      <w:tr w:rsidR="00C30AF0" w:rsidRPr="00F66567" w14:paraId="65AA5F2A" w14:textId="77777777" w:rsidTr="00555A72">
        <w:trPr>
          <w:trHeight w:val="237"/>
        </w:trPr>
        <w:tc>
          <w:tcPr>
            <w:tcW w:w="5316" w:type="dxa"/>
            <w:vAlign w:val="center"/>
          </w:tcPr>
          <w:p w14:paraId="4367751A" w14:textId="77777777" w:rsidR="00C30AF0" w:rsidRPr="00F66567" w:rsidRDefault="00C30AF0" w:rsidP="00F66567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Самостоятельная работа студентов (СРС)</w:t>
            </w:r>
          </w:p>
        </w:tc>
        <w:tc>
          <w:tcPr>
            <w:tcW w:w="1596" w:type="dxa"/>
            <w:vAlign w:val="center"/>
          </w:tcPr>
          <w:p w14:paraId="73042C6D" w14:textId="2380B587" w:rsidR="00C30AF0" w:rsidRPr="00F66567" w:rsidRDefault="00C30AF0" w:rsidP="00F6656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2552" w:type="dxa"/>
            <w:vAlign w:val="center"/>
          </w:tcPr>
          <w:p w14:paraId="04344E3E" w14:textId="1798FE43" w:rsidR="00C30AF0" w:rsidRPr="00F66567" w:rsidRDefault="00C30AF0" w:rsidP="00C30AF0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</w:t>
            </w:r>
          </w:p>
        </w:tc>
      </w:tr>
      <w:tr w:rsidR="00C30AF0" w:rsidRPr="00F66567" w14:paraId="7E8C7931" w14:textId="77777777" w:rsidTr="00B93531">
        <w:trPr>
          <w:trHeight w:val="70"/>
        </w:trPr>
        <w:tc>
          <w:tcPr>
            <w:tcW w:w="6912" w:type="dxa"/>
            <w:gridSpan w:val="2"/>
            <w:vAlign w:val="center"/>
          </w:tcPr>
          <w:p w14:paraId="5411B965" w14:textId="77777777" w:rsidR="00C30AF0" w:rsidRPr="00F66567" w:rsidRDefault="00C30AF0" w:rsidP="00F66567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2552" w:type="dxa"/>
            <w:vAlign w:val="center"/>
          </w:tcPr>
          <w:p w14:paraId="3C32A90F" w14:textId="4A0F8DD2" w:rsidR="00C30AF0" w:rsidRPr="00F66567" w:rsidRDefault="00C30AF0" w:rsidP="00F66567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665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зачёт</w:t>
            </w:r>
          </w:p>
        </w:tc>
      </w:tr>
    </w:tbl>
    <w:p w14:paraId="6E123759" w14:textId="77777777" w:rsidR="005A0D4E" w:rsidRPr="00F66567" w:rsidRDefault="00F66567" w:rsidP="005A0D4E">
      <w:pPr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6656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Тематический план</w:t>
      </w:r>
    </w:p>
    <w:tbl>
      <w:tblPr>
        <w:tblpPr w:leftFromText="180" w:rightFromText="180" w:vertAnchor="text" w:tblpY="74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222"/>
        <w:gridCol w:w="2732"/>
        <w:gridCol w:w="2835"/>
      </w:tblGrid>
      <w:tr w:rsidR="005A0D4E" w:rsidRPr="005A0D4E" w14:paraId="21A471FD" w14:textId="77777777" w:rsidTr="005A0D4E">
        <w:tc>
          <w:tcPr>
            <w:tcW w:w="817" w:type="dxa"/>
          </w:tcPr>
          <w:p w14:paraId="4BE2368F" w14:textId="77777777" w:rsidR="005A0D4E" w:rsidRPr="00AC2046" w:rsidRDefault="005A0D4E" w:rsidP="00AC2046">
            <w:pPr>
              <w:spacing w:after="200"/>
              <w:ind w:left="-284" w:right="31" w:firstLine="34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AC204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4053F513" w14:textId="77777777" w:rsidR="005A0D4E" w:rsidRPr="00AC2046" w:rsidRDefault="005A0D4E" w:rsidP="00D23D59">
            <w:pPr>
              <w:spacing w:after="20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AC204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6FEDADAB" w14:textId="77777777" w:rsidR="005A0D4E" w:rsidRPr="00AC2046" w:rsidRDefault="005A0D4E" w:rsidP="005A0D4E">
            <w:pPr>
              <w:spacing w:after="200"/>
              <w:ind w:firstLine="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AC204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Аудитор занятия (часы)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0C2C7C2D" w14:textId="77777777" w:rsidR="005A0D4E" w:rsidRPr="00AC2046" w:rsidRDefault="005A0D4E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AC204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Самостоятельная работа (часы)</w:t>
            </w:r>
          </w:p>
        </w:tc>
      </w:tr>
      <w:tr w:rsidR="005A0D4E" w:rsidRPr="005A0D4E" w14:paraId="38581A21" w14:textId="77777777" w:rsidTr="005A0D4E">
        <w:tc>
          <w:tcPr>
            <w:tcW w:w="817" w:type="dxa"/>
          </w:tcPr>
          <w:p w14:paraId="3CB5ADC2" w14:textId="77777777" w:rsidR="005A0D4E" w:rsidRPr="005A0D4E" w:rsidRDefault="005A0D4E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20D7C3D2" w14:textId="713938DB" w:rsidR="005A0D4E" w:rsidRPr="00300E9A" w:rsidRDefault="00505423" w:rsidP="00505423">
            <w:pPr>
              <w:spacing w:after="200"/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Введение Обсуждение проблемы нрава, взаимоотношений современного общества.</w:t>
            </w:r>
            <w:r w:rsidR="00300E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Нрав и идеологический компонент религии.</w:t>
            </w: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Актуальность изучения принципов исламской этики. Изучение и соблюдение этики ислама как решение проблемы падения нравов в обществе.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Определение исламской этики, ее особенности. Важность изучения данной науки, и её значимость для общества. </w:t>
            </w:r>
            <w:r w:rsidRPr="00300E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Благой нрав как один из основных принципов ислама.</w:t>
            </w:r>
            <w:r w:rsidR="00300E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Пророк Мухаммад (мир ему и благословение) как пример благонравия.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108008B0" w14:textId="7FDFFE1D" w:rsidR="005A0D4E" w:rsidRPr="005A0D4E" w:rsidRDefault="00C30AF0" w:rsidP="00AC2046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1ADA00A9" w14:textId="2D30A8F6" w:rsidR="005A0D4E" w:rsidRPr="005A0D4E" w:rsidRDefault="00C30AF0" w:rsidP="006C2AF9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5A0D4E" w:rsidRPr="005A0D4E" w14:paraId="25214069" w14:textId="77777777" w:rsidTr="005A0D4E">
        <w:tc>
          <w:tcPr>
            <w:tcW w:w="817" w:type="dxa"/>
          </w:tcPr>
          <w:p w14:paraId="26EF2973" w14:textId="77777777" w:rsidR="005A0D4E" w:rsidRDefault="005A0D4E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4015E2DD" w14:textId="5391D1FC" w:rsidR="00F34CAB" w:rsidRPr="00AC2046" w:rsidRDefault="00505423" w:rsidP="00AC3844">
            <w:pPr>
              <w:spacing w:after="200"/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Значимость связи веры</w:t>
            </w:r>
            <w:r w:rsidR="00300E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 обрядов поклонения</w:t>
            </w: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и нрава человека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. </w:t>
            </w: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Изменчивость нравственности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. </w:t>
            </w: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Изменение статуса принципов морали в сознании общества.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Этика поминания Аллаха (зикр). </w:t>
            </w:r>
            <w:r w:rsidR="00FF13F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Этика чтения Корана. Этика </w:t>
            </w:r>
            <w:r w:rsidR="00FF13F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молитвы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22AD1A12" w14:textId="54F06485" w:rsidR="005A0D4E" w:rsidRDefault="00B63F18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8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65CDD996" w14:textId="1B2B75B5" w:rsidR="005A0D4E" w:rsidRDefault="00C30AF0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C30AF0" w:rsidRPr="005A0D4E" w14:paraId="24A364BE" w14:textId="77777777" w:rsidTr="005A0D4E">
        <w:tc>
          <w:tcPr>
            <w:tcW w:w="817" w:type="dxa"/>
          </w:tcPr>
          <w:p w14:paraId="134AE86E" w14:textId="6FD31E92" w:rsidR="00C30AF0" w:rsidRDefault="008A0440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3BC38022" w14:textId="32CE0B25" w:rsidR="00C30AF0" w:rsidRPr="00C30AF0" w:rsidRDefault="00505423" w:rsidP="00967467">
            <w:pPr>
              <w:spacing w:after="200"/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Этика в речи и поведении. </w:t>
            </w:r>
            <w:r w:rsidR="00AC38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Правдивость (</w:t>
            </w:r>
            <w:proofErr w:type="spellStart"/>
            <w:r w:rsidR="00AC38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сыдк</w:t>
            </w:r>
            <w:proofErr w:type="spellEnd"/>
            <w:r w:rsidR="00AC38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), терпение (сабр), щедрость (</w:t>
            </w:r>
            <w:proofErr w:type="spellStart"/>
            <w:r w:rsidR="00AC38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кярама</w:t>
            </w:r>
            <w:proofErr w:type="spellEnd"/>
            <w:r w:rsidR="00AC38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), доброта (</w:t>
            </w:r>
            <w:proofErr w:type="spellStart"/>
            <w:r w:rsidR="00AC38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рифк</w:t>
            </w:r>
            <w:proofErr w:type="spellEnd"/>
            <w:r w:rsidR="00AC38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). </w:t>
            </w: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Приветствие друг друга</w:t>
            </w:r>
            <w:r w:rsidR="00300E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(</w:t>
            </w:r>
            <w:proofErr w:type="spellStart"/>
            <w:r w:rsidR="00300E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таслим</w:t>
            </w:r>
            <w:proofErr w:type="spellEnd"/>
            <w:r w:rsidR="00300E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</w:t>
            </w:r>
            <w:r w:rsidR="00AC38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З</w:t>
            </w: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лословие</w:t>
            </w:r>
            <w:r w:rsidR="00300E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(</w:t>
            </w:r>
            <w:proofErr w:type="spellStart"/>
            <w:r w:rsidR="00300E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гыйба</w:t>
            </w:r>
            <w:proofErr w:type="spellEnd"/>
            <w:r w:rsidR="00300E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</w:t>
            </w: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 сквернословие</w:t>
            </w:r>
            <w:r w:rsidR="00300E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(база')</w:t>
            </w: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 ложь</w:t>
            </w:r>
            <w:r w:rsidR="00300E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(</w:t>
            </w:r>
            <w:proofErr w:type="spellStart"/>
            <w:r w:rsidR="00300E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кизб</w:t>
            </w:r>
            <w:proofErr w:type="spellEnd"/>
            <w:r w:rsidR="00300E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</w:t>
            </w: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 насмешка</w:t>
            </w:r>
            <w:r w:rsidR="00300E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(</w:t>
            </w:r>
            <w:proofErr w:type="spellStart"/>
            <w:r w:rsidR="00300E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сухрийа</w:t>
            </w:r>
            <w:proofErr w:type="spellEnd"/>
            <w:r w:rsidR="00300E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</w:t>
            </w: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 сплетня</w:t>
            </w:r>
            <w:r w:rsidR="00300E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(</w:t>
            </w:r>
            <w:proofErr w:type="spellStart"/>
            <w:r w:rsidR="00300E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намима</w:t>
            </w:r>
            <w:proofErr w:type="spellEnd"/>
            <w:r w:rsidR="00300E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</w:t>
            </w: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 Предположение и подозрение человека в грехе</w:t>
            </w:r>
            <w:r w:rsidR="00300E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(</w:t>
            </w:r>
            <w:proofErr w:type="spellStart"/>
            <w:r w:rsidR="00300E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занну</w:t>
            </w:r>
            <w:proofErr w:type="spellEnd"/>
            <w:r w:rsidR="00300E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</w:t>
            </w: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 проявление гнева</w:t>
            </w:r>
            <w:r w:rsidR="00300E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(</w:t>
            </w:r>
            <w:proofErr w:type="spellStart"/>
            <w:r w:rsidR="00300E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гадаб</w:t>
            </w:r>
            <w:proofErr w:type="spellEnd"/>
            <w:r w:rsidR="00300E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</w:t>
            </w: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 умение прощать зло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56175D5C" w14:textId="053A6863" w:rsidR="00C30AF0" w:rsidRDefault="00C30AF0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5965776D" w14:textId="254D1BDC" w:rsidR="00C30AF0" w:rsidRDefault="00B63F18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5A0D4E" w:rsidRPr="005A0D4E" w14:paraId="5F3823F4" w14:textId="77777777" w:rsidTr="005A0D4E">
        <w:tc>
          <w:tcPr>
            <w:tcW w:w="817" w:type="dxa"/>
          </w:tcPr>
          <w:p w14:paraId="07B0CBB9" w14:textId="5A27003F" w:rsidR="005A0D4E" w:rsidRDefault="008A0440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 w:rsidR="00F34C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248427F0" w14:textId="1F707566" w:rsidR="005A0D4E" w:rsidRPr="00AC2046" w:rsidRDefault="00505423" w:rsidP="00E55A9E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423">
              <w:rPr>
                <w:rFonts w:ascii="Times New Roman" w:hAnsi="Times New Roman" w:cs="Times New Roman"/>
                <w:sz w:val="28"/>
                <w:szCs w:val="28"/>
              </w:rPr>
              <w:t>Этика в семье. Этикет отношений с родителями, в период их жизни и после смерти.</w:t>
            </w:r>
            <w:r w:rsidR="00E55A9E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родителей. Обязанности детей.</w:t>
            </w:r>
            <w:r w:rsidRPr="00505423">
              <w:rPr>
                <w:rFonts w:ascii="Times New Roman" w:hAnsi="Times New Roman" w:cs="Times New Roman"/>
                <w:sz w:val="28"/>
                <w:szCs w:val="28"/>
              </w:rPr>
              <w:t xml:space="preserve">  Отношения с родными, братьями, сестрами. Поддержание родственных связей. С малых лет воспитание в детях  основ исламской этики.   </w:t>
            </w:r>
            <w:r w:rsidRPr="00E55A9E">
              <w:rPr>
                <w:rFonts w:ascii="Times New Roman" w:hAnsi="Times New Roman" w:cs="Times New Roman"/>
                <w:sz w:val="28"/>
                <w:szCs w:val="28"/>
              </w:rPr>
              <w:t>Этические правила</w:t>
            </w:r>
            <w:r w:rsidR="00E55A9E">
              <w:rPr>
                <w:rFonts w:ascii="Times New Roman" w:hAnsi="Times New Roman" w:cs="Times New Roman"/>
                <w:sz w:val="28"/>
                <w:szCs w:val="28"/>
              </w:rPr>
              <w:t xml:space="preserve"> и обязанности </w:t>
            </w:r>
            <w:r w:rsidR="00A8406A">
              <w:rPr>
                <w:rFonts w:ascii="Times New Roman" w:hAnsi="Times New Roman" w:cs="Times New Roman"/>
                <w:sz w:val="28"/>
                <w:szCs w:val="28"/>
              </w:rPr>
              <w:t>в супружеских отношениях</w:t>
            </w:r>
            <w:r w:rsidRPr="002E35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7CFCF0B5" w14:textId="7C56D6C3" w:rsidR="005A0D4E" w:rsidRDefault="0047015C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0EAB5DBF" w14:textId="3E9ED866" w:rsidR="005A0D4E" w:rsidRDefault="00B63F18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C30AF0" w:rsidRPr="005A0D4E" w14:paraId="03194046" w14:textId="77777777" w:rsidTr="005A0D4E">
        <w:tc>
          <w:tcPr>
            <w:tcW w:w="817" w:type="dxa"/>
          </w:tcPr>
          <w:p w14:paraId="151C77FC" w14:textId="220ECAC6" w:rsidR="00C30AF0" w:rsidRDefault="008A0440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  <w:r w:rsidR="00C30AF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50CFF4BF" w14:textId="6292C19D" w:rsidR="00505423" w:rsidRPr="00505423" w:rsidRDefault="00505423" w:rsidP="006048C5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423">
              <w:rPr>
                <w:rFonts w:ascii="Times New Roman" w:hAnsi="Times New Roman" w:cs="Times New Roman"/>
                <w:sz w:val="28"/>
                <w:szCs w:val="28"/>
              </w:rPr>
              <w:t xml:space="preserve">Этика общения. Культура общения. Отношения с соседями. Этика взаимоотношений с окружающими людьми. Отношения между мусульманами и не мусульманами. Уважение к старшим. </w:t>
            </w:r>
            <w:r w:rsidRPr="005054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Снисходительность к младшим.</w:t>
            </w:r>
          </w:p>
          <w:p w14:paraId="0033B686" w14:textId="657D5B08" w:rsidR="00C30AF0" w:rsidRPr="00C30AF0" w:rsidRDefault="00505423" w:rsidP="00953E3B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423">
              <w:rPr>
                <w:rFonts w:ascii="Times New Roman" w:hAnsi="Times New Roman" w:cs="Times New Roman"/>
                <w:sz w:val="28"/>
                <w:szCs w:val="28"/>
              </w:rPr>
              <w:t>Как следует выбирать себе  друга и взаимоотношения с ним.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5AEDDA17" w14:textId="257CE1EF" w:rsidR="00C30AF0" w:rsidRDefault="0047015C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71D49306" w14:textId="7A0B8968" w:rsidR="00C30AF0" w:rsidRDefault="00B63F18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B63F18" w:rsidRPr="005A0D4E" w14:paraId="174C7204" w14:textId="77777777" w:rsidTr="005A0D4E">
        <w:tc>
          <w:tcPr>
            <w:tcW w:w="817" w:type="dxa"/>
          </w:tcPr>
          <w:p w14:paraId="666B9A06" w14:textId="1E90C04B" w:rsidR="00B63F18" w:rsidRDefault="008A0440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4A9DFCBB" w14:textId="77777777" w:rsidR="00505423" w:rsidRPr="00505423" w:rsidRDefault="00505423" w:rsidP="00505423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423">
              <w:rPr>
                <w:rFonts w:ascii="Times New Roman" w:hAnsi="Times New Roman" w:cs="Times New Roman"/>
                <w:sz w:val="28"/>
                <w:szCs w:val="28"/>
              </w:rPr>
              <w:t>Этика в обучении, в рабочей деятельности</w:t>
            </w:r>
          </w:p>
          <w:p w14:paraId="4900C55A" w14:textId="428858DA" w:rsidR="00B63F18" w:rsidRPr="00C30AF0" w:rsidRDefault="00505423" w:rsidP="00D0202C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423">
              <w:rPr>
                <w:rFonts w:ascii="Times New Roman" w:hAnsi="Times New Roman" w:cs="Times New Roman"/>
                <w:sz w:val="28"/>
                <w:szCs w:val="28"/>
              </w:rPr>
              <w:t xml:space="preserve">Этика и правила поведения студента во время урока. Этикет   отношений с учителем. 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3D9FDA1F" w14:textId="3131DD7F" w:rsidR="00B63F18" w:rsidRDefault="00B63F18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387FBB97" w14:textId="610B2295" w:rsidR="00B63F18" w:rsidRDefault="00B63F18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6C2AF9" w:rsidRPr="005A0D4E" w14:paraId="119894BF" w14:textId="77777777" w:rsidTr="005A0D4E">
        <w:tc>
          <w:tcPr>
            <w:tcW w:w="817" w:type="dxa"/>
          </w:tcPr>
          <w:p w14:paraId="70D14518" w14:textId="77777777" w:rsidR="006C2AF9" w:rsidRDefault="006C2AF9" w:rsidP="005A0D4E">
            <w:pPr>
              <w:spacing w:after="200"/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22" w:type="dxa"/>
            <w:tcBorders>
              <w:right w:val="single" w:sz="4" w:space="0" w:color="000000"/>
            </w:tcBorders>
            <w:vAlign w:val="center"/>
          </w:tcPr>
          <w:p w14:paraId="27549159" w14:textId="77777777" w:rsidR="006C2AF9" w:rsidRPr="005120F9" w:rsidRDefault="006C2AF9" w:rsidP="00AC2046">
            <w:pPr>
              <w:spacing w:after="200"/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20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732" w:type="dxa"/>
            <w:tcBorders>
              <w:left w:val="single" w:sz="4" w:space="0" w:color="000000"/>
              <w:right w:val="single" w:sz="4" w:space="0" w:color="000000"/>
            </w:tcBorders>
          </w:tcPr>
          <w:p w14:paraId="7258BEE6" w14:textId="34043194" w:rsidR="006C2AF9" w:rsidRPr="005120F9" w:rsidRDefault="00C30AF0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51A066E7" w14:textId="6FE0B78D" w:rsidR="006C2AF9" w:rsidRPr="005120F9" w:rsidRDefault="00C30AF0" w:rsidP="006F181E">
            <w:pPr>
              <w:spacing w:after="20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18</w:t>
            </w:r>
          </w:p>
        </w:tc>
      </w:tr>
    </w:tbl>
    <w:p w14:paraId="258F1B49" w14:textId="77777777" w:rsidR="005A0D4E" w:rsidRPr="00AB2063" w:rsidRDefault="005A0D4E" w:rsidP="00B33D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2E013A07" w14:textId="77777777" w:rsidR="000033C4" w:rsidRPr="00AC2046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C204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Методические указания для обучающихся по освоению дисциплины (модуля)</w:t>
      </w:r>
    </w:p>
    <w:p w14:paraId="304557C8" w14:textId="77777777" w:rsidR="00846724" w:rsidRPr="00846724" w:rsidRDefault="00846724" w:rsidP="00846724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46724">
        <w:rPr>
          <w:rFonts w:ascii="Times New Roman" w:hAnsi="Times New Roman" w:cs="Times New Roman"/>
          <w:bCs/>
          <w:iCs/>
          <w:sz w:val="28"/>
          <w:szCs w:val="28"/>
        </w:rPr>
        <w:t>В процессе изучения курса желательно использовать дополнительную литературу, также в ходе выполнения самостоятельных работ студенту предлагается использовать как литературу, так и интернет ресурсы.</w:t>
      </w:r>
    </w:p>
    <w:p w14:paraId="6F455DE8" w14:textId="77777777" w:rsidR="00846724" w:rsidRPr="00846724" w:rsidRDefault="00846724" w:rsidP="00846724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46724">
        <w:rPr>
          <w:rFonts w:ascii="Times New Roman" w:hAnsi="Times New Roman" w:cs="Times New Roman"/>
          <w:bCs/>
          <w:iCs/>
          <w:sz w:val="28"/>
          <w:szCs w:val="28"/>
        </w:rPr>
        <w:t>Методические рекомендации студентам по написанию рефератов.</w:t>
      </w:r>
    </w:p>
    <w:p w14:paraId="53308DB5" w14:textId="77777777" w:rsidR="00846724" w:rsidRPr="00846724" w:rsidRDefault="00846724" w:rsidP="00846724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46724">
        <w:rPr>
          <w:rFonts w:ascii="Times New Roman" w:hAnsi="Times New Roman" w:cs="Times New Roman"/>
          <w:bCs/>
          <w:iCs/>
          <w:sz w:val="28"/>
          <w:szCs w:val="28"/>
        </w:rPr>
        <w:t>План работы и ее текущий ход обсуждается с преподавателем. Кроме предложенных в списке тем рефератов, можно по согласованию предлагать и выбирать и другие темы. Содержание реферата  должно быть логичным; изложение материала носить проблемно-тематический характер.</w:t>
      </w:r>
    </w:p>
    <w:p w14:paraId="08B93F56" w14:textId="77777777" w:rsidR="00846724" w:rsidRPr="00846724" w:rsidRDefault="00846724" w:rsidP="00846724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46724">
        <w:rPr>
          <w:rFonts w:ascii="Times New Roman" w:hAnsi="Times New Roman" w:cs="Times New Roman"/>
          <w:bCs/>
          <w:iCs/>
          <w:sz w:val="28"/>
          <w:szCs w:val="28"/>
        </w:rPr>
        <w:t>Прежде чем выбрать тему, автору необходимо выяснить свой интерес, определить, над какой проблемой он хотел бы поработать, более глубоко ее изучить. Тема работы выбирается, с учетом личностного интереса, самостоятельно после общего знакомства с литературой по проблеме, что позволит избежать непроизводительных временных затрат в связи с отсутствием достаточной источниковой базы. При затруднениях целесообразно обратиться за консультацией к преподавателю или, при отсутствии такой возможности в связи со сложившимися обстоятельствами, к библиографу любой библиотеки, тематическому каталогу (книги объединены в перечень по более дробным вопросам и временным рамкам), словарям, справочникам, энциклопедиям, летописям журнальных и газетных статей.</w:t>
      </w:r>
    </w:p>
    <w:p w14:paraId="45BF6CE8" w14:textId="77777777" w:rsidR="00846724" w:rsidRPr="00846724" w:rsidRDefault="00846724" w:rsidP="00846724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46724">
        <w:rPr>
          <w:rFonts w:ascii="Times New Roman" w:hAnsi="Times New Roman" w:cs="Times New Roman"/>
          <w:bCs/>
          <w:iCs/>
          <w:sz w:val="28"/>
          <w:szCs w:val="28"/>
        </w:rPr>
        <w:t>После этого необходимо более детально ознакомиться с источниками  и составить предварительный план будущего сочинения, обращая внимание на главные вопросы, ответ на которые и составит содержание работы.</w:t>
      </w:r>
    </w:p>
    <w:p w14:paraId="5BC1CFA1" w14:textId="39B7AD9A" w:rsidR="00846724" w:rsidRPr="00846724" w:rsidRDefault="00846724" w:rsidP="00846724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46724">
        <w:rPr>
          <w:rFonts w:ascii="Times New Roman" w:hAnsi="Times New Roman" w:cs="Times New Roman"/>
          <w:bCs/>
          <w:iCs/>
          <w:sz w:val="28"/>
          <w:szCs w:val="28"/>
        </w:rPr>
        <w:t>Объем реферата</w:t>
      </w:r>
      <w:r w:rsidR="0002165C">
        <w:rPr>
          <w:rFonts w:ascii="Times New Roman" w:hAnsi="Times New Roman" w:cs="Times New Roman"/>
          <w:bCs/>
          <w:iCs/>
          <w:sz w:val="28"/>
          <w:szCs w:val="28"/>
        </w:rPr>
        <w:t>/доклада</w:t>
      </w:r>
      <w:r w:rsidRPr="00846724">
        <w:rPr>
          <w:rFonts w:ascii="Times New Roman" w:hAnsi="Times New Roman" w:cs="Times New Roman"/>
          <w:bCs/>
          <w:iCs/>
          <w:sz w:val="28"/>
          <w:szCs w:val="28"/>
        </w:rPr>
        <w:t xml:space="preserve"> или </w:t>
      </w:r>
      <w:r w:rsidR="0002165C">
        <w:rPr>
          <w:rFonts w:ascii="Times New Roman" w:hAnsi="Times New Roman" w:cs="Times New Roman"/>
          <w:bCs/>
          <w:iCs/>
          <w:sz w:val="28"/>
          <w:szCs w:val="28"/>
        </w:rPr>
        <w:t>контрольной работы составляет 10-15</w:t>
      </w:r>
      <w:r w:rsidRPr="00846724">
        <w:rPr>
          <w:rFonts w:ascii="Times New Roman" w:hAnsi="Times New Roman" w:cs="Times New Roman"/>
          <w:bCs/>
          <w:iCs/>
          <w:sz w:val="28"/>
          <w:szCs w:val="28"/>
        </w:rPr>
        <w:t xml:space="preserve"> стр</w:t>
      </w:r>
      <w:r w:rsidR="0002165C">
        <w:rPr>
          <w:rFonts w:ascii="Times New Roman" w:hAnsi="Times New Roman" w:cs="Times New Roman"/>
          <w:bCs/>
          <w:iCs/>
          <w:sz w:val="28"/>
          <w:szCs w:val="28"/>
        </w:rPr>
        <w:t>аниц машинописного текста или 15-20</w:t>
      </w:r>
      <w:r w:rsidRPr="00846724">
        <w:rPr>
          <w:rFonts w:ascii="Times New Roman" w:hAnsi="Times New Roman" w:cs="Times New Roman"/>
          <w:bCs/>
          <w:iCs/>
          <w:sz w:val="28"/>
          <w:szCs w:val="28"/>
        </w:rPr>
        <w:t xml:space="preserve"> страниц рук</w:t>
      </w:r>
      <w:r w:rsidR="0002165C">
        <w:rPr>
          <w:rFonts w:ascii="Times New Roman" w:hAnsi="Times New Roman" w:cs="Times New Roman"/>
          <w:bCs/>
          <w:iCs/>
          <w:sz w:val="28"/>
          <w:szCs w:val="28"/>
        </w:rPr>
        <w:t>описного (ученическая тетрадь 8-14</w:t>
      </w:r>
      <w:r w:rsidRPr="00846724">
        <w:rPr>
          <w:rFonts w:ascii="Times New Roman" w:hAnsi="Times New Roman" w:cs="Times New Roman"/>
          <w:bCs/>
          <w:iCs/>
          <w:sz w:val="28"/>
          <w:szCs w:val="28"/>
        </w:rPr>
        <w:t xml:space="preserve"> листов в клетку), оформленного по правилам, предъявляемым к такому виду работ в высших учебных заведениях.</w:t>
      </w:r>
    </w:p>
    <w:p w14:paraId="35473B0A" w14:textId="77777777" w:rsidR="00846724" w:rsidRPr="00846724" w:rsidRDefault="00846724" w:rsidP="00846724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46724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Реферат включает: титульный лист - сообщается название учебного заведения, тема работы, Ф.И.О. автора, Ф.И.О. преподавателя, место выполнения работы и год.</w:t>
      </w:r>
    </w:p>
    <w:p w14:paraId="08B0C986" w14:textId="77777777" w:rsidR="00846724" w:rsidRPr="00846724" w:rsidRDefault="00846724" w:rsidP="00846724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46724">
        <w:rPr>
          <w:rFonts w:ascii="Times New Roman" w:hAnsi="Times New Roman" w:cs="Times New Roman"/>
          <w:bCs/>
          <w:iCs/>
          <w:sz w:val="28"/>
          <w:szCs w:val="28"/>
        </w:rPr>
        <w:t>Работа состоит из:</w:t>
      </w:r>
    </w:p>
    <w:p w14:paraId="012FD9D3" w14:textId="77777777" w:rsidR="00846724" w:rsidRPr="00846724" w:rsidRDefault="00846724" w:rsidP="00846724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46724">
        <w:rPr>
          <w:rFonts w:ascii="Times New Roman" w:hAnsi="Times New Roman" w:cs="Times New Roman"/>
          <w:bCs/>
          <w:iCs/>
          <w:sz w:val="28"/>
          <w:szCs w:val="28"/>
        </w:rPr>
        <w:t>Введение - здесь отмечается актуальность проблемы, т. е. ответ на вопрос - почему выбрана эта тема в качестве самостоятельного сочинения? Например: вызвала интерес своей необычностью, слабо разработана другими авторами, много противоречивых суждений; историография проблемы - дается краткая характеристика литературы, использованной для написания работы; задачи реферата. Перечисляются основные направления, в рамках которых будет раскрыта тема т. е., что конкретно хотите проанализировать и рассказать.</w:t>
      </w:r>
    </w:p>
    <w:p w14:paraId="23C41359" w14:textId="77777777" w:rsidR="00846724" w:rsidRPr="00846724" w:rsidRDefault="00846724" w:rsidP="00846724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46724">
        <w:rPr>
          <w:rFonts w:ascii="Times New Roman" w:hAnsi="Times New Roman" w:cs="Times New Roman"/>
          <w:bCs/>
          <w:iCs/>
          <w:sz w:val="28"/>
          <w:szCs w:val="28"/>
        </w:rPr>
        <w:t>Основная часть работы может состоять из отдельных глав, деленных на параграфы или просто отдельных частей, посвященных анализу выбранной темы.</w:t>
      </w:r>
    </w:p>
    <w:p w14:paraId="342710CE" w14:textId="77777777" w:rsidR="00846724" w:rsidRPr="00846724" w:rsidRDefault="00846724" w:rsidP="00846724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46724">
        <w:rPr>
          <w:rFonts w:ascii="Times New Roman" w:hAnsi="Times New Roman" w:cs="Times New Roman"/>
          <w:bCs/>
          <w:iCs/>
          <w:sz w:val="28"/>
          <w:szCs w:val="28"/>
        </w:rPr>
        <w:t>Заключение - делаются выводы, к которым пришли в результате рассмотрения проблемы.</w:t>
      </w:r>
    </w:p>
    <w:p w14:paraId="59BC7B26" w14:textId="77777777" w:rsidR="00846724" w:rsidRPr="00846724" w:rsidRDefault="00846724" w:rsidP="00846724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46724">
        <w:rPr>
          <w:rFonts w:ascii="Times New Roman" w:hAnsi="Times New Roman" w:cs="Times New Roman"/>
          <w:bCs/>
          <w:iCs/>
          <w:sz w:val="28"/>
          <w:szCs w:val="28"/>
        </w:rPr>
        <w:t>Список используемых источников - перечисляются все книги, журнальные статьи, используемые для написания работы.</w:t>
      </w:r>
    </w:p>
    <w:p w14:paraId="2ECD4DDD" w14:textId="77777777" w:rsidR="00846724" w:rsidRPr="00846724" w:rsidRDefault="00846724" w:rsidP="00846724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46724">
        <w:rPr>
          <w:rFonts w:ascii="Times New Roman" w:hAnsi="Times New Roman" w:cs="Times New Roman"/>
          <w:bCs/>
          <w:iCs/>
          <w:sz w:val="28"/>
          <w:szCs w:val="28"/>
        </w:rPr>
        <w:t>Самостоятельная работа является важным звеном в изучении дисциплины «Исламская этика» и включает в себя следующее:</w:t>
      </w:r>
    </w:p>
    <w:p w14:paraId="1530EC7B" w14:textId="77777777" w:rsidR="00846724" w:rsidRPr="00846724" w:rsidRDefault="00846724" w:rsidP="00846724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46724">
        <w:rPr>
          <w:rFonts w:ascii="Times New Roman" w:hAnsi="Times New Roman" w:cs="Times New Roman"/>
          <w:bCs/>
          <w:iCs/>
          <w:sz w:val="28"/>
          <w:szCs w:val="28"/>
        </w:rPr>
        <w:t>- изучение рекомендованной литературы, в том числе учебной и научной-популярной для получения более глубоких знаний.</w:t>
      </w:r>
    </w:p>
    <w:p w14:paraId="5F21A11A" w14:textId="77777777" w:rsidR="00846724" w:rsidRDefault="00846724" w:rsidP="00846724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46724">
        <w:rPr>
          <w:rFonts w:ascii="Times New Roman" w:hAnsi="Times New Roman" w:cs="Times New Roman"/>
          <w:bCs/>
          <w:iCs/>
          <w:sz w:val="28"/>
          <w:szCs w:val="28"/>
        </w:rPr>
        <w:t>- подготовка сообщений по отдельным темам, проблемам и дискуссионным вопросам дисциплины.</w:t>
      </w:r>
    </w:p>
    <w:p w14:paraId="0257247A" w14:textId="282E565C" w:rsidR="000033C4" w:rsidRPr="00AB2063" w:rsidRDefault="000033C4" w:rsidP="00846724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Перечень основной и дополнительной учебной литературы, необходимой для освоения дисциплины (модуля)</w:t>
      </w:r>
    </w:p>
    <w:p w14:paraId="641F05AE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Основная литература</w:t>
      </w:r>
    </w:p>
    <w:p w14:paraId="18470400" w14:textId="2D6A06BA" w:rsidR="00846724" w:rsidRPr="00846724" w:rsidRDefault="009D7994" w:rsidP="00846724">
      <w:pPr>
        <w:pStyle w:val="a9"/>
        <w:numPr>
          <w:ilvl w:val="0"/>
          <w:numId w:val="14"/>
        </w:numPr>
        <w:ind w:left="0" w:firstLine="0"/>
        <w:jc w:val="both"/>
        <w:rPr>
          <w:rFonts w:asciiTheme="majorBidi" w:hAnsiTheme="majorBidi" w:cstheme="majorBidi"/>
          <w:sz w:val="28"/>
          <w:szCs w:val="28"/>
        </w:rPr>
      </w:pPr>
      <w:r w:rsidRPr="009D7994">
        <w:rPr>
          <w:rFonts w:asciiTheme="majorBidi" w:hAnsiTheme="majorBidi" w:cstheme="majorBidi"/>
          <w:sz w:val="28"/>
          <w:szCs w:val="28"/>
        </w:rPr>
        <w:t xml:space="preserve">Абдурахманов, К. </w:t>
      </w:r>
      <w:proofErr w:type="spellStart"/>
      <w:proofErr w:type="gramStart"/>
      <w:r w:rsidRPr="009D7994">
        <w:rPr>
          <w:rFonts w:asciiTheme="majorBidi" w:hAnsiTheme="majorBidi" w:cstheme="majorBidi"/>
          <w:sz w:val="28"/>
          <w:szCs w:val="28"/>
        </w:rPr>
        <w:t>Ахляк</w:t>
      </w:r>
      <w:proofErr w:type="spellEnd"/>
      <w:r w:rsidRPr="009D7994">
        <w:rPr>
          <w:rFonts w:asciiTheme="majorBidi" w:hAnsiTheme="majorBidi" w:cstheme="majorBidi"/>
          <w:sz w:val="28"/>
          <w:szCs w:val="28"/>
        </w:rPr>
        <w:t xml:space="preserve"> :</w:t>
      </w:r>
      <w:proofErr w:type="gramEnd"/>
      <w:r w:rsidRPr="009D7994">
        <w:rPr>
          <w:rFonts w:asciiTheme="majorBidi" w:hAnsiTheme="majorBidi" w:cstheme="majorBidi"/>
          <w:sz w:val="28"/>
          <w:szCs w:val="28"/>
        </w:rPr>
        <w:t xml:space="preserve"> учебное пособие / К. </w:t>
      </w:r>
      <w:proofErr w:type="gramStart"/>
      <w:r w:rsidRPr="009D7994">
        <w:rPr>
          <w:rFonts w:asciiTheme="majorBidi" w:hAnsiTheme="majorBidi" w:cstheme="majorBidi"/>
          <w:sz w:val="28"/>
          <w:szCs w:val="28"/>
        </w:rPr>
        <w:t>Абдурахманов ;</w:t>
      </w:r>
      <w:proofErr w:type="gramEnd"/>
      <w:r w:rsidRPr="009D7994">
        <w:rPr>
          <w:rFonts w:asciiTheme="majorBidi" w:hAnsiTheme="majorBidi" w:cstheme="majorBidi"/>
          <w:sz w:val="28"/>
          <w:szCs w:val="28"/>
        </w:rPr>
        <w:t xml:space="preserve"> перевод со </w:t>
      </w:r>
      <w:proofErr w:type="spellStart"/>
      <w:r w:rsidRPr="009D7994">
        <w:rPr>
          <w:rFonts w:asciiTheme="majorBidi" w:hAnsiTheme="majorBidi" w:cstheme="majorBidi"/>
          <w:sz w:val="28"/>
          <w:szCs w:val="28"/>
        </w:rPr>
        <w:t>старотатарского</w:t>
      </w:r>
      <w:proofErr w:type="spellEnd"/>
      <w:r w:rsidRPr="009D7994">
        <w:rPr>
          <w:rFonts w:asciiTheme="majorBidi" w:hAnsiTheme="majorBidi" w:cstheme="majorBidi"/>
          <w:sz w:val="28"/>
          <w:szCs w:val="28"/>
        </w:rPr>
        <w:t xml:space="preserve"> языка М. А. Зариповой. - Казань: РИИ, 2015. - 185 с. - </w:t>
      </w:r>
      <w:proofErr w:type="gramStart"/>
      <w:r w:rsidRPr="009D7994">
        <w:rPr>
          <w:rFonts w:asciiTheme="majorBidi" w:hAnsiTheme="majorBidi" w:cstheme="majorBidi"/>
          <w:sz w:val="28"/>
          <w:szCs w:val="28"/>
        </w:rPr>
        <w:t>Текст :</w:t>
      </w:r>
      <w:proofErr w:type="gramEnd"/>
      <w:r w:rsidRPr="009D7994">
        <w:rPr>
          <w:rFonts w:asciiTheme="majorBidi" w:hAnsiTheme="majorBidi" w:cstheme="majorBidi"/>
          <w:sz w:val="28"/>
          <w:szCs w:val="28"/>
        </w:rPr>
        <w:t xml:space="preserve"> электронный. - URL: https://znanium.com/catalog/product/1215698 </w:t>
      </w:r>
    </w:p>
    <w:p w14:paraId="5F45EDF6" w14:textId="4EEEFDFD" w:rsidR="00846724" w:rsidRPr="00846724" w:rsidRDefault="00540636" w:rsidP="00846724">
      <w:pPr>
        <w:pStyle w:val="a9"/>
        <w:numPr>
          <w:ilvl w:val="0"/>
          <w:numId w:val="14"/>
        </w:numPr>
        <w:ind w:left="0" w:firstLine="0"/>
        <w:jc w:val="both"/>
        <w:rPr>
          <w:rFonts w:asciiTheme="majorBidi" w:hAnsiTheme="majorBidi" w:cstheme="majorBidi"/>
          <w:sz w:val="28"/>
          <w:szCs w:val="28"/>
        </w:rPr>
      </w:pPr>
      <w:r w:rsidRPr="00540636">
        <w:rPr>
          <w:rFonts w:ascii="Times New Roman" w:hAnsi="Times New Roman" w:cs="Times New Roman"/>
          <w:sz w:val="28"/>
          <w:szCs w:val="28"/>
        </w:rPr>
        <w:t>Юсупов</w:t>
      </w:r>
      <w:r w:rsidR="00A8406A">
        <w:rPr>
          <w:rFonts w:ascii="Times New Roman" w:hAnsi="Times New Roman" w:cs="Times New Roman"/>
          <w:sz w:val="28"/>
          <w:szCs w:val="28"/>
        </w:rPr>
        <w:t>, Р. Р. Этика и этикет в исламе</w:t>
      </w:r>
      <w:r w:rsidRPr="00540636">
        <w:rPr>
          <w:rFonts w:ascii="Times New Roman" w:hAnsi="Times New Roman" w:cs="Times New Roman"/>
          <w:sz w:val="28"/>
          <w:szCs w:val="28"/>
        </w:rPr>
        <w:t>: учебное пособие</w:t>
      </w:r>
      <w:r w:rsidR="00A8406A">
        <w:rPr>
          <w:rFonts w:ascii="Times New Roman" w:hAnsi="Times New Roman" w:cs="Times New Roman"/>
          <w:sz w:val="28"/>
          <w:szCs w:val="28"/>
        </w:rPr>
        <w:t xml:space="preserve"> (42 урока)</w:t>
      </w:r>
      <w:r w:rsidRPr="00540636">
        <w:rPr>
          <w:rFonts w:ascii="Times New Roman" w:hAnsi="Times New Roman" w:cs="Times New Roman"/>
          <w:sz w:val="28"/>
          <w:szCs w:val="28"/>
        </w:rPr>
        <w:t xml:space="preserve"> / Р. Р</w:t>
      </w:r>
      <w:r w:rsidR="00A8406A">
        <w:rPr>
          <w:rFonts w:ascii="Times New Roman" w:hAnsi="Times New Roman" w:cs="Times New Roman"/>
          <w:sz w:val="28"/>
          <w:szCs w:val="28"/>
        </w:rPr>
        <w:t>. Юсупов. - Казань: 2025. - 292</w:t>
      </w:r>
      <w:r w:rsidRPr="00540636">
        <w:rPr>
          <w:rFonts w:ascii="Times New Roman" w:hAnsi="Times New Roman" w:cs="Times New Roman"/>
          <w:sz w:val="28"/>
          <w:szCs w:val="28"/>
        </w:rPr>
        <w:t xml:space="preserve"> с. - ISBN 978-5-904449-73-5. -</w:t>
      </w:r>
      <w:r w:rsidRPr="000C24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C246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0C2461">
        <w:rPr>
          <w:rFonts w:ascii="Times New Roman" w:hAnsi="Times New Roman" w:cs="Times New Roman"/>
          <w:sz w:val="28"/>
          <w:szCs w:val="28"/>
        </w:rPr>
        <w:t xml:space="preserve"> электронный. - URL: https://znanium.com/catalog/product/1217556 </w:t>
      </w:r>
    </w:p>
    <w:p w14:paraId="6A781781" w14:textId="5A6C59C9" w:rsidR="000033C4" w:rsidRPr="00AB2063" w:rsidRDefault="00F05B9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Дополнительная</w:t>
      </w: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 литература</w:t>
      </w:r>
    </w:p>
    <w:p w14:paraId="221C4554" w14:textId="7BC59473" w:rsidR="00846724" w:rsidRPr="00846724" w:rsidRDefault="00540636" w:rsidP="00846724">
      <w:pPr>
        <w:pStyle w:val="a9"/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0636">
        <w:rPr>
          <w:rFonts w:ascii="Times New Roman" w:hAnsi="Times New Roman" w:cs="Times New Roman"/>
          <w:sz w:val="28"/>
          <w:szCs w:val="28"/>
        </w:rPr>
        <w:t>Саитгазина</w:t>
      </w:r>
      <w:proofErr w:type="spellEnd"/>
      <w:r w:rsidRPr="00540636">
        <w:rPr>
          <w:rFonts w:ascii="Times New Roman" w:hAnsi="Times New Roman" w:cs="Times New Roman"/>
          <w:sz w:val="28"/>
          <w:szCs w:val="28"/>
        </w:rPr>
        <w:t xml:space="preserve">, А. Г. Мусульманский </w:t>
      </w:r>
      <w:proofErr w:type="gramStart"/>
      <w:r w:rsidRPr="00540636">
        <w:rPr>
          <w:rFonts w:ascii="Times New Roman" w:hAnsi="Times New Roman" w:cs="Times New Roman"/>
          <w:sz w:val="28"/>
          <w:szCs w:val="28"/>
        </w:rPr>
        <w:t>этикет :</w:t>
      </w:r>
      <w:proofErr w:type="gramEnd"/>
      <w:r w:rsidRPr="00540636">
        <w:rPr>
          <w:rFonts w:ascii="Times New Roman" w:hAnsi="Times New Roman" w:cs="Times New Roman"/>
          <w:sz w:val="28"/>
          <w:szCs w:val="28"/>
        </w:rPr>
        <w:t xml:space="preserve"> учебное пособие / А. Г. </w:t>
      </w:r>
      <w:proofErr w:type="spellStart"/>
      <w:r w:rsidRPr="00540636">
        <w:rPr>
          <w:rFonts w:ascii="Times New Roman" w:hAnsi="Times New Roman" w:cs="Times New Roman"/>
          <w:sz w:val="28"/>
          <w:szCs w:val="28"/>
        </w:rPr>
        <w:t>Саитгазина</w:t>
      </w:r>
      <w:proofErr w:type="spellEnd"/>
      <w:r w:rsidRPr="00540636">
        <w:rPr>
          <w:rFonts w:ascii="Times New Roman" w:hAnsi="Times New Roman" w:cs="Times New Roman"/>
          <w:sz w:val="28"/>
          <w:szCs w:val="28"/>
        </w:rPr>
        <w:t xml:space="preserve">. - </w:t>
      </w:r>
      <w:proofErr w:type="gramStart"/>
      <w:r w:rsidRPr="00540636">
        <w:rPr>
          <w:rFonts w:ascii="Times New Roman" w:hAnsi="Times New Roman" w:cs="Times New Roman"/>
          <w:sz w:val="28"/>
          <w:szCs w:val="28"/>
        </w:rPr>
        <w:t>Казань :</w:t>
      </w:r>
      <w:proofErr w:type="gramEnd"/>
      <w:r w:rsidRPr="00540636">
        <w:rPr>
          <w:rFonts w:ascii="Times New Roman" w:hAnsi="Times New Roman" w:cs="Times New Roman"/>
          <w:sz w:val="28"/>
          <w:szCs w:val="28"/>
        </w:rPr>
        <w:t xml:space="preserve"> РИИ, 2020. - 201 с. - </w:t>
      </w:r>
      <w:proofErr w:type="gramStart"/>
      <w:r w:rsidRPr="00540636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540636">
        <w:rPr>
          <w:rFonts w:ascii="Times New Roman" w:hAnsi="Times New Roman" w:cs="Times New Roman"/>
          <w:sz w:val="28"/>
          <w:szCs w:val="28"/>
        </w:rPr>
        <w:t xml:space="preserve"> электронный. - URL: https://znanium.com/catalog/product/1217511 </w:t>
      </w:r>
    </w:p>
    <w:p w14:paraId="6A808175" w14:textId="18AC920B" w:rsidR="00E7550B" w:rsidRPr="00E7550B" w:rsidRDefault="00846724" w:rsidP="00846724">
      <w:pPr>
        <w:pStyle w:val="a9"/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>Магомедов М.И., Магомедова П.И</w:t>
      </w:r>
      <w:r w:rsidR="00B63F18" w:rsidRPr="00B63F18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 xml:space="preserve">. </w:t>
      </w:r>
      <w:r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 xml:space="preserve">Основы исламской этики. </w:t>
      </w:r>
      <w:r w:rsidR="00B63F18" w:rsidRPr="00B63F18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 xml:space="preserve">– </w:t>
      </w:r>
      <w:r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>Нальчик</w:t>
      </w:r>
      <w:r w:rsidR="00B63F18" w:rsidRPr="00B63F18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 xml:space="preserve">: </w:t>
      </w:r>
      <w:r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>Северо-Кавказский исламский университет, 2020. – 269</w:t>
      </w:r>
      <w:r w:rsidR="00B63F18" w:rsidRPr="00B63F18"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 xml:space="preserve"> с. </w:t>
      </w:r>
      <w:hyperlink r:id="rId5" w:history="1">
        <w:r w:rsidRPr="0092189E">
          <w:rPr>
            <w:rStyle w:val="a8"/>
            <w:rFonts w:asciiTheme="majorBidi" w:hAnsiTheme="majorBidi" w:cstheme="majorBidi"/>
            <w:sz w:val="28"/>
            <w:szCs w:val="28"/>
            <w:shd w:val="clear" w:color="auto" w:fill="FFFFFF"/>
          </w:rPr>
          <w:t>https://znanium.ru/catalog/document?id=428168</w:t>
        </w:r>
      </w:hyperlink>
      <w:r>
        <w:rPr>
          <w:rFonts w:asciiTheme="majorBidi" w:hAnsiTheme="majorBidi" w:cstheme="majorBidi"/>
          <w:color w:val="202023"/>
          <w:sz w:val="28"/>
          <w:szCs w:val="28"/>
          <w:shd w:val="clear" w:color="auto" w:fill="FFFFFF"/>
        </w:rPr>
        <w:t xml:space="preserve"> </w:t>
      </w:r>
    </w:p>
    <w:p w14:paraId="29D5ED7C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14:paraId="0F047DD9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lastRenderedPageBreak/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113767C2" w14:textId="0A36DE2B" w:rsidR="000033C4" w:rsidRPr="000B6F34" w:rsidRDefault="000B6F34" w:rsidP="00836173">
      <w:pPr>
        <w:ind w:firstLine="567"/>
        <w:jc w:val="both"/>
        <w:rPr>
          <w:rFonts w:asciiTheme="majorBidi" w:eastAsia="Calibri" w:hAnsiTheme="majorBidi" w:cstheme="majorBidi"/>
          <w:bCs/>
          <w:sz w:val="28"/>
          <w:szCs w:val="28"/>
          <w:lang w:eastAsia="en-US"/>
        </w:rPr>
      </w:pPr>
      <w:r w:rsidRPr="000B6F34">
        <w:rPr>
          <w:rFonts w:asciiTheme="majorBidi" w:hAnsiTheme="majorBidi" w:cstheme="majorBidi"/>
          <w:sz w:val="28"/>
          <w:szCs w:val="28"/>
          <w:shd w:val="clear" w:color="auto" w:fill="FFFFFF"/>
        </w:rPr>
        <w:t>http://znanium.com</w:t>
      </w:r>
    </w:p>
    <w:p w14:paraId="321B70B2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14:paraId="61BF28B7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7D89DC54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AB206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-</w:t>
      </w:r>
    </w:p>
    <w:p w14:paraId="2CD67947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AB206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14:paraId="2767F5C7" w14:textId="70F48683" w:rsidR="009C40DC" w:rsidRPr="00E7550B" w:rsidRDefault="00E7550B" w:rsidP="00E7550B">
      <w:pPr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u w:val="single"/>
          <w:lang w:eastAsia="en-US"/>
        </w:rPr>
      </w:pPr>
      <w:r w:rsidRPr="00E7550B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Преподавание данной дисциплины предполагает наличие аудитории для проведения лекционных занятий, практических (семинарских) занятий, укомплектованной учебной мебелью и техническими средствами обучения, служащими для представления учебной информации.</w:t>
      </w:r>
    </w:p>
    <w:p w14:paraId="45597F8C" w14:textId="77777777" w:rsidR="009C40DC" w:rsidRDefault="009C40DC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14:paraId="4165C8FD" w14:textId="157F01BE" w:rsidR="000033C4" w:rsidRPr="00AB2063" w:rsidRDefault="000033C4" w:rsidP="009C40DC">
      <w:pPr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Фонд оценочных средств для проведения </w:t>
      </w:r>
      <w:r w:rsidR="005F5E8C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текущего контроля и </w:t>
      </w:r>
      <w:r w:rsidRPr="00AB206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промежуточной аттестации обучающихся по дисциплине</w:t>
      </w:r>
    </w:p>
    <w:p w14:paraId="5D4E02A7" w14:textId="77777777" w:rsidR="000033C4" w:rsidRPr="00AB2063" w:rsidRDefault="000033C4" w:rsidP="00836173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5C2576E9" w14:textId="77777777" w:rsidR="008A0440" w:rsidRPr="008A0440" w:rsidRDefault="008A0440" w:rsidP="008A0440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A044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Перечень планируемых результатов обучения по дисциплине (модулю), соотнесенных с планируемыми результатами освоения образовательной программы:</w:t>
      </w:r>
    </w:p>
    <w:p w14:paraId="244FA435" w14:textId="77777777" w:rsidR="008A0440" w:rsidRPr="008A0440" w:rsidRDefault="008A0440" w:rsidP="008A0440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W w:w="97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4112"/>
        <w:gridCol w:w="4537"/>
      </w:tblGrid>
      <w:tr w:rsidR="008A0440" w:rsidRPr="008A0440" w14:paraId="15AB336C" w14:textId="77777777" w:rsidTr="005C1FC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5DBF" w14:textId="77777777" w:rsidR="008A0440" w:rsidRPr="008A0440" w:rsidRDefault="008A0440" w:rsidP="008A0440">
            <w:pPr>
              <w:tabs>
                <w:tab w:val="left" w:pos="18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Arial"/>
                <w:b/>
                <w:bCs/>
                <w:sz w:val="28"/>
                <w:szCs w:val="28"/>
              </w:rPr>
            </w:pPr>
            <w:r w:rsidRPr="008A0440">
              <w:rPr>
                <w:rFonts w:ascii="Times New Roman" w:eastAsia="Times New Roman" w:hAnsi="Times New Roman" w:cs="Arial"/>
                <w:b/>
                <w:bCs/>
                <w:sz w:val="28"/>
                <w:szCs w:val="28"/>
              </w:rPr>
              <w:t>Группа компетенций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2FB8" w14:textId="77777777" w:rsidR="008A0440" w:rsidRPr="008A0440" w:rsidRDefault="008A0440" w:rsidP="008A0440">
            <w:pPr>
              <w:tabs>
                <w:tab w:val="left" w:pos="18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Arial"/>
                <w:b/>
                <w:bCs/>
                <w:sz w:val="28"/>
                <w:szCs w:val="28"/>
              </w:rPr>
            </w:pPr>
            <w:r w:rsidRPr="008A0440">
              <w:rPr>
                <w:rFonts w:ascii="Times New Roman" w:eastAsia="Times New Roman" w:hAnsi="Times New Roman" w:cs="Arial"/>
                <w:b/>
                <w:bCs/>
                <w:sz w:val="28"/>
                <w:szCs w:val="28"/>
              </w:rPr>
              <w:t>Результаты освоения ОПОП Содержание компетенций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7CAF" w14:textId="77777777" w:rsidR="008A0440" w:rsidRPr="008A0440" w:rsidRDefault="008A0440" w:rsidP="008A0440">
            <w:pPr>
              <w:tabs>
                <w:tab w:val="left" w:pos="18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Arial"/>
                <w:b/>
                <w:bCs/>
                <w:sz w:val="28"/>
                <w:szCs w:val="28"/>
              </w:rPr>
            </w:pPr>
            <w:r w:rsidRPr="008A0440">
              <w:rPr>
                <w:rFonts w:ascii="Times New Roman" w:eastAsia="Times New Roman" w:hAnsi="Times New Roman" w:cs="Arial"/>
                <w:b/>
                <w:bCs/>
                <w:sz w:val="28"/>
                <w:szCs w:val="28"/>
              </w:rPr>
              <w:t>Перечень планируемых результатов обучения по дисциплине</w:t>
            </w:r>
          </w:p>
        </w:tc>
      </w:tr>
      <w:tr w:rsidR="008A0440" w:rsidRPr="008A0440" w14:paraId="1BE8A230" w14:textId="77777777" w:rsidTr="005C1FC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74A6" w14:textId="2FCC8924" w:rsidR="008A0440" w:rsidRPr="00462434" w:rsidRDefault="005C1FC5" w:rsidP="008A0440">
            <w:pPr>
              <w:tabs>
                <w:tab w:val="left" w:pos="18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Arial"/>
                <w:sz w:val="28"/>
                <w:szCs w:val="28"/>
              </w:rPr>
            </w:pPr>
            <w:r w:rsidRPr="00462434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="008A0440" w:rsidRPr="00462434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9FF5" w14:textId="77777777" w:rsidR="00B75A32" w:rsidRDefault="00B75A32" w:rsidP="00B75A32">
            <w:pPr>
              <w:spacing w:line="23" w:lineRule="atLeast"/>
              <w:ind w:left="-425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D31">
              <w:rPr>
                <w:rFonts w:ascii="Times New Roman" w:hAnsi="Times New Roman" w:cs="Times New Roman"/>
                <w:sz w:val="28"/>
                <w:szCs w:val="28"/>
              </w:rPr>
              <w:t xml:space="preserve">− готовность уважительно и бережно относиться к историческому наследию и культурным традициям различных народов, населяющих Россию, толерантно воспринимать социальные и культурные различия между ними; </w:t>
            </w:r>
          </w:p>
          <w:p w14:paraId="26AD39C3" w14:textId="0E225126" w:rsidR="008A0440" w:rsidRPr="008A0440" w:rsidRDefault="00B75A32" w:rsidP="00B75A32">
            <w:pPr>
              <w:rPr>
                <w:rFonts w:ascii="Times New Roman" w:eastAsia="Times New Roman" w:hAnsi="Times New Roman" w:cs="Arial"/>
                <w:sz w:val="28"/>
                <w:szCs w:val="28"/>
              </w:rPr>
            </w:pPr>
            <w:r w:rsidRPr="00100D31">
              <w:rPr>
                <w:rFonts w:ascii="Times New Roman" w:hAnsi="Times New Roman" w:cs="Times New Roman"/>
                <w:sz w:val="28"/>
                <w:szCs w:val="28"/>
              </w:rPr>
              <w:t xml:space="preserve">− способность выстраивать партнерские отношения и сотрудничать в рамках реализации значимых социальных проектов с представителями иных культур и религий, а также иных религиозных течений в исламе, не запрещённых </w:t>
            </w:r>
            <w:r w:rsidRPr="00100D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законодательством РФ</w:t>
            </w:r>
            <w:r w:rsidRPr="00C30A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AA28" w14:textId="5106C161" w:rsidR="008A0440" w:rsidRPr="008A0440" w:rsidRDefault="008A0440" w:rsidP="00462434">
            <w:pPr>
              <w:ind w:firstLine="0"/>
              <w:rPr>
                <w:rFonts w:ascii="Times New Roman" w:eastAsia="Times New Roman" w:hAnsi="Times New Roman" w:cs="Arial"/>
                <w:bCs/>
                <w:sz w:val="28"/>
                <w:szCs w:val="28"/>
              </w:rPr>
            </w:pPr>
            <w:r w:rsidRPr="008A0440">
              <w:rPr>
                <w:rFonts w:ascii="Times New Roman" w:eastAsia="Times New Roman" w:hAnsi="Times New Roman" w:cs="Arial"/>
                <w:b/>
                <w:sz w:val="28"/>
                <w:szCs w:val="28"/>
              </w:rPr>
              <w:lastRenderedPageBreak/>
              <w:t>Знает</w:t>
            </w:r>
            <w:r w:rsidRPr="008A0440">
              <w:rPr>
                <w:rFonts w:ascii="Times New Roman" w:eastAsia="Times New Roman" w:hAnsi="Times New Roman" w:cs="Arial"/>
                <w:bCs/>
                <w:sz w:val="28"/>
                <w:szCs w:val="28"/>
              </w:rPr>
              <w:t xml:space="preserve">: структуру и основные положения предмета </w:t>
            </w:r>
            <w:r w:rsidR="00462434">
              <w:rPr>
                <w:rFonts w:ascii="Times New Roman" w:eastAsia="Times New Roman" w:hAnsi="Times New Roman" w:cs="Arial"/>
                <w:bCs/>
                <w:sz w:val="28"/>
                <w:szCs w:val="28"/>
              </w:rPr>
              <w:t>Исламская этика</w:t>
            </w:r>
          </w:p>
          <w:p w14:paraId="7BC5A2D5" w14:textId="46AAFA14" w:rsidR="008A0440" w:rsidRPr="008A0440" w:rsidRDefault="008A0440" w:rsidP="00462434">
            <w:pPr>
              <w:ind w:firstLine="0"/>
              <w:rPr>
                <w:rFonts w:ascii="Times New Roman" w:eastAsia="Times New Roman" w:hAnsi="Times New Roman" w:cs="Arial"/>
                <w:bCs/>
                <w:sz w:val="28"/>
                <w:szCs w:val="28"/>
              </w:rPr>
            </w:pPr>
            <w:r w:rsidRPr="008A0440">
              <w:rPr>
                <w:rFonts w:ascii="Times New Roman" w:eastAsia="Times New Roman" w:hAnsi="Times New Roman" w:cs="Arial"/>
                <w:b/>
                <w:sz w:val="28"/>
                <w:szCs w:val="28"/>
              </w:rPr>
              <w:t xml:space="preserve">Умеет: </w:t>
            </w:r>
            <w:r w:rsidRPr="008A0440">
              <w:rPr>
                <w:rFonts w:ascii="Times New Roman" w:eastAsia="Times New Roman" w:hAnsi="Times New Roman" w:cs="Arial"/>
                <w:bCs/>
                <w:sz w:val="28"/>
                <w:szCs w:val="28"/>
              </w:rPr>
              <w:t>различать</w:t>
            </w:r>
            <w:r w:rsidRPr="008A0440">
              <w:rPr>
                <w:rFonts w:ascii="Times New Roman" w:eastAsia="Times New Roman" w:hAnsi="Times New Roman" w:cs="Arial"/>
                <w:b/>
                <w:sz w:val="28"/>
                <w:szCs w:val="28"/>
              </w:rPr>
              <w:t xml:space="preserve"> </w:t>
            </w:r>
            <w:r w:rsidRPr="008A0440">
              <w:rPr>
                <w:rFonts w:ascii="Times New Roman" w:eastAsia="Times New Roman" w:hAnsi="Times New Roman" w:cs="Arial"/>
                <w:bCs/>
                <w:sz w:val="28"/>
                <w:szCs w:val="28"/>
              </w:rPr>
              <w:t>характерные особеннос</w:t>
            </w:r>
            <w:r w:rsidR="00462434">
              <w:rPr>
                <w:rFonts w:ascii="Times New Roman" w:eastAsia="Times New Roman" w:hAnsi="Times New Roman" w:cs="Arial"/>
                <w:bCs/>
                <w:sz w:val="28"/>
                <w:szCs w:val="28"/>
              </w:rPr>
              <w:t>ти основных положений предмета.</w:t>
            </w:r>
          </w:p>
          <w:p w14:paraId="6804D191" w14:textId="29676E8C" w:rsidR="008A0440" w:rsidRPr="008A0440" w:rsidRDefault="008A0440" w:rsidP="00462434">
            <w:pPr>
              <w:ind w:firstLine="0"/>
              <w:jc w:val="both"/>
              <w:rPr>
                <w:rFonts w:ascii="Times New Roman" w:eastAsia="Times New Roman" w:hAnsi="Times New Roman" w:cs="Arial"/>
                <w:sz w:val="28"/>
                <w:szCs w:val="28"/>
              </w:rPr>
            </w:pPr>
            <w:r w:rsidRPr="008A0440">
              <w:rPr>
                <w:rFonts w:ascii="Times New Roman" w:eastAsia="Times New Roman" w:hAnsi="Times New Roman" w:cs="Arial"/>
                <w:b/>
                <w:sz w:val="28"/>
                <w:szCs w:val="28"/>
              </w:rPr>
              <w:t xml:space="preserve">Владеет: </w:t>
            </w:r>
            <w:r w:rsidRPr="008A0440">
              <w:rPr>
                <w:rFonts w:ascii="Times New Roman" w:eastAsia="Times New Roman" w:hAnsi="Times New Roman" w:cs="Arial"/>
                <w:bCs/>
                <w:sz w:val="28"/>
                <w:szCs w:val="28"/>
              </w:rPr>
              <w:t xml:space="preserve">педагогическими навыками, позволяющими профессионально, грамотно разъяснять основные положения </w:t>
            </w:r>
            <w:r w:rsidR="00B75A32">
              <w:rPr>
                <w:rFonts w:ascii="Times New Roman" w:eastAsia="Times New Roman" w:hAnsi="Times New Roman" w:cs="Arial"/>
                <w:bCs/>
                <w:sz w:val="28"/>
                <w:szCs w:val="28"/>
              </w:rPr>
              <w:t>и</w:t>
            </w:r>
            <w:r w:rsidR="00462434">
              <w:rPr>
                <w:rFonts w:ascii="Times New Roman" w:eastAsia="Times New Roman" w:hAnsi="Times New Roman" w:cs="Arial"/>
                <w:bCs/>
                <w:sz w:val="28"/>
                <w:szCs w:val="28"/>
              </w:rPr>
              <w:t>сламск</w:t>
            </w:r>
            <w:r w:rsidR="00B75A32">
              <w:rPr>
                <w:rFonts w:ascii="Times New Roman" w:eastAsia="Times New Roman" w:hAnsi="Times New Roman" w:cs="Arial"/>
                <w:bCs/>
                <w:sz w:val="28"/>
                <w:szCs w:val="28"/>
              </w:rPr>
              <w:t>ой</w:t>
            </w:r>
            <w:r w:rsidR="00462434">
              <w:rPr>
                <w:rFonts w:ascii="Times New Roman" w:eastAsia="Times New Roman" w:hAnsi="Times New Roman" w:cs="Arial"/>
                <w:bCs/>
                <w:sz w:val="28"/>
                <w:szCs w:val="28"/>
              </w:rPr>
              <w:t xml:space="preserve"> этик</w:t>
            </w:r>
            <w:r w:rsidR="00B75A32">
              <w:rPr>
                <w:rFonts w:ascii="Times New Roman" w:eastAsia="Times New Roman" w:hAnsi="Times New Roman" w:cs="Arial"/>
                <w:bCs/>
                <w:sz w:val="28"/>
                <w:szCs w:val="28"/>
              </w:rPr>
              <w:t>и</w:t>
            </w:r>
            <w:r w:rsidR="00462434">
              <w:rPr>
                <w:rFonts w:ascii="Times New Roman" w:eastAsia="Times New Roman" w:hAnsi="Times New Roman" w:cs="Arial"/>
                <w:bCs/>
                <w:sz w:val="28"/>
                <w:szCs w:val="28"/>
              </w:rPr>
              <w:t>.</w:t>
            </w:r>
          </w:p>
        </w:tc>
      </w:tr>
      <w:tr w:rsidR="008A0440" w:rsidRPr="008A0440" w14:paraId="20AD0BB6" w14:textId="77777777" w:rsidTr="005C1FC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2BE3D" w14:textId="28D9D188" w:rsidR="008A0440" w:rsidRPr="00462434" w:rsidRDefault="005C1FC5" w:rsidP="008A0440">
            <w:pPr>
              <w:tabs>
                <w:tab w:val="left" w:pos="18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2434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Р</w:t>
            </w:r>
            <w:r w:rsidR="008A0440" w:rsidRPr="00462434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К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660B" w14:textId="5C247DD0" w:rsidR="005C1FC5" w:rsidRPr="00B75A32" w:rsidRDefault="005830A6" w:rsidP="004A2DBF">
            <w:pPr>
              <w:pStyle w:val="a9"/>
              <w:numPr>
                <w:ilvl w:val="0"/>
                <w:numId w:val="15"/>
              </w:numPr>
              <w:spacing w:line="23" w:lineRule="atLeast"/>
              <w:ind w:left="33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A32">
              <w:rPr>
                <w:rFonts w:ascii="Times New Roman" w:hAnsi="Times New Roman" w:cs="Times New Roman"/>
                <w:sz w:val="28"/>
                <w:szCs w:val="28"/>
              </w:rPr>
              <w:t xml:space="preserve">способность </w:t>
            </w:r>
            <w:r w:rsidR="005C1FC5" w:rsidRPr="00B75A32">
              <w:rPr>
                <w:rFonts w:ascii="Times New Roman" w:hAnsi="Times New Roman" w:cs="Times New Roman"/>
                <w:sz w:val="28"/>
                <w:szCs w:val="28"/>
              </w:rPr>
              <w:t>осуществлять оценку собственных мыслей, убеждений,</w:t>
            </w:r>
            <w:r w:rsidR="00B75A32" w:rsidRPr="00B75A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1FC5" w:rsidRPr="00B75A32">
              <w:rPr>
                <w:rFonts w:ascii="Times New Roman" w:hAnsi="Times New Roman" w:cs="Times New Roman"/>
                <w:sz w:val="28"/>
                <w:szCs w:val="28"/>
              </w:rPr>
              <w:t>поступков, а также мыслей, убеждений, поступков других людей с</w:t>
            </w:r>
            <w:r w:rsidR="00B75A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1FC5" w:rsidRPr="00B75A32">
              <w:rPr>
                <w:rFonts w:ascii="Times New Roman" w:hAnsi="Times New Roman" w:cs="Times New Roman"/>
                <w:sz w:val="28"/>
                <w:szCs w:val="28"/>
              </w:rPr>
              <w:t>точки зрения их соответствия догматическим требованиям ислама;</w:t>
            </w:r>
          </w:p>
          <w:p w14:paraId="14AB7B96" w14:textId="600786CE" w:rsidR="008A0440" w:rsidRPr="005830A6" w:rsidRDefault="005C1FC5" w:rsidP="00B75A32">
            <w:pPr>
              <w:pStyle w:val="a9"/>
              <w:numPr>
                <w:ilvl w:val="0"/>
                <w:numId w:val="15"/>
              </w:numPr>
              <w:spacing w:line="23" w:lineRule="atLeast"/>
              <w:ind w:left="33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A32">
              <w:rPr>
                <w:rFonts w:ascii="Times New Roman" w:hAnsi="Times New Roman" w:cs="Times New Roman"/>
                <w:sz w:val="28"/>
                <w:szCs w:val="28"/>
              </w:rPr>
              <w:t>способность к анализу авторитетных богословских суждений для</w:t>
            </w:r>
            <w:r w:rsidR="00B75A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5A32">
              <w:rPr>
                <w:rFonts w:ascii="Times New Roman" w:hAnsi="Times New Roman" w:cs="Times New Roman"/>
                <w:sz w:val="28"/>
                <w:szCs w:val="28"/>
              </w:rPr>
              <w:t>оценки актуальных проблем личности и общества с исламских</w:t>
            </w:r>
            <w:r w:rsidR="00B75A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0AF0">
              <w:rPr>
                <w:rFonts w:ascii="Times New Roman" w:hAnsi="Times New Roman" w:cs="Times New Roman"/>
                <w:sz w:val="28"/>
                <w:szCs w:val="28"/>
              </w:rPr>
              <w:t>позиций.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F459" w14:textId="444D3740" w:rsidR="008A0440" w:rsidRPr="008A0440" w:rsidRDefault="008A0440" w:rsidP="005830A6">
            <w:pPr>
              <w:ind w:firstLine="0"/>
              <w:rPr>
                <w:rFonts w:ascii="Times New Roman" w:eastAsia="Times New Roman" w:hAnsi="Times New Roman" w:cs="Arial"/>
                <w:b/>
                <w:sz w:val="28"/>
                <w:szCs w:val="28"/>
              </w:rPr>
            </w:pPr>
            <w:r w:rsidRPr="008A0440">
              <w:rPr>
                <w:rFonts w:ascii="Times New Roman" w:eastAsia="Times New Roman" w:hAnsi="Times New Roman" w:cs="Arial"/>
                <w:b/>
                <w:sz w:val="28"/>
                <w:szCs w:val="28"/>
              </w:rPr>
              <w:t xml:space="preserve">Знает: </w:t>
            </w:r>
            <w:r w:rsidRPr="008A0440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5830A6">
              <w:rPr>
                <w:rFonts w:ascii="Times New Roman" w:eastAsia="Times New Roman" w:hAnsi="Times New Roman" w:cs="Times New Roman"/>
                <w:sz w:val="28"/>
                <w:szCs w:val="28"/>
              </w:rPr>
              <w:t>опулярные исламские источники</w:t>
            </w:r>
            <w:r w:rsidRPr="008A0440">
              <w:rPr>
                <w:rFonts w:ascii="Times New Roman" w:eastAsia="Times New Roman" w:hAnsi="Times New Roman" w:cs="Times New Roman"/>
                <w:sz w:val="28"/>
                <w:szCs w:val="28"/>
              </w:rPr>
              <w:t>, распространенные среди российских мусульман</w:t>
            </w:r>
            <w:r w:rsidRPr="008A0440">
              <w:rPr>
                <w:rFonts w:ascii="Times New Roman" w:eastAsia="Times New Roman" w:hAnsi="Times New Roman" w:cs="Arial"/>
                <w:bCs/>
                <w:sz w:val="28"/>
                <w:szCs w:val="28"/>
              </w:rPr>
              <w:t>;</w:t>
            </w:r>
          </w:p>
          <w:p w14:paraId="4C9ABF6A" w14:textId="15425558" w:rsidR="008A0440" w:rsidRPr="008A0440" w:rsidRDefault="008A0440" w:rsidP="005830A6">
            <w:pPr>
              <w:ind w:firstLine="0"/>
              <w:rPr>
                <w:rFonts w:ascii="Times New Roman" w:eastAsia="Times New Roman" w:hAnsi="Times New Roman" w:cs="Arial"/>
                <w:b/>
                <w:sz w:val="28"/>
                <w:szCs w:val="28"/>
              </w:rPr>
            </w:pPr>
            <w:r w:rsidRPr="008A0440">
              <w:rPr>
                <w:rFonts w:ascii="Times New Roman" w:eastAsia="Times New Roman" w:hAnsi="Times New Roman" w:cs="Arial"/>
                <w:b/>
                <w:sz w:val="28"/>
                <w:szCs w:val="28"/>
              </w:rPr>
              <w:t xml:space="preserve">Умеет: </w:t>
            </w:r>
            <w:r w:rsidRPr="008A0440">
              <w:rPr>
                <w:rFonts w:ascii="Times New Roman" w:eastAsia="Times New Roman" w:hAnsi="Times New Roman" w:cs="Arial"/>
                <w:bCs/>
                <w:sz w:val="28"/>
                <w:szCs w:val="28"/>
              </w:rPr>
              <w:t xml:space="preserve">анализировать </w:t>
            </w:r>
            <w:r w:rsidR="00B75A32" w:rsidRPr="008A0440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r w:rsidR="00B75A32">
              <w:rPr>
                <w:rFonts w:ascii="Times New Roman" w:eastAsia="Times New Roman" w:hAnsi="Times New Roman" w:cs="Times New Roman"/>
                <w:sz w:val="28"/>
                <w:szCs w:val="28"/>
              </w:rPr>
              <w:t>пулярные исламские источники,</w:t>
            </w:r>
            <w:r w:rsidR="005830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A0440">
              <w:rPr>
                <w:rFonts w:ascii="Times New Roman" w:eastAsia="Times New Roman" w:hAnsi="Times New Roman" w:cs="Times New Roman"/>
                <w:sz w:val="28"/>
                <w:szCs w:val="28"/>
              </w:rPr>
              <w:t>распространенные среди российских мусульман</w:t>
            </w:r>
            <w:r w:rsidRPr="008A0440">
              <w:rPr>
                <w:rFonts w:ascii="Times New Roman" w:eastAsia="Times New Roman" w:hAnsi="Times New Roman" w:cs="Arial"/>
                <w:bCs/>
                <w:sz w:val="28"/>
                <w:szCs w:val="28"/>
              </w:rPr>
              <w:t>;</w:t>
            </w:r>
          </w:p>
          <w:p w14:paraId="67AE317A" w14:textId="4534B541" w:rsidR="008A0440" w:rsidRPr="008A0440" w:rsidRDefault="008A0440" w:rsidP="005830A6">
            <w:pPr>
              <w:ind w:firstLine="0"/>
              <w:jc w:val="both"/>
              <w:rPr>
                <w:rFonts w:ascii="Times New Roman" w:eastAsia="Times New Roman" w:hAnsi="Times New Roman" w:cs="Arial"/>
                <w:b/>
                <w:sz w:val="28"/>
                <w:szCs w:val="28"/>
              </w:rPr>
            </w:pPr>
            <w:r w:rsidRPr="008A0440">
              <w:rPr>
                <w:rFonts w:ascii="Times New Roman" w:eastAsia="Times New Roman" w:hAnsi="Times New Roman" w:cs="Arial"/>
                <w:b/>
                <w:sz w:val="28"/>
                <w:szCs w:val="28"/>
              </w:rPr>
              <w:t>Владеет:</w:t>
            </w:r>
            <w:r w:rsidRPr="008A04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A0440">
              <w:rPr>
                <w:rFonts w:ascii="Times New Roman" w:eastAsia="Times New Roman" w:hAnsi="Times New Roman" w:cs="Arial"/>
                <w:bCs/>
                <w:sz w:val="28"/>
                <w:szCs w:val="28"/>
              </w:rPr>
              <w:t xml:space="preserve">навыками работы и анализа литературы по </w:t>
            </w:r>
            <w:r w:rsidR="00B75A32">
              <w:rPr>
                <w:rFonts w:ascii="Times New Roman" w:eastAsia="Times New Roman" w:hAnsi="Times New Roman" w:cs="Arial"/>
                <w:bCs/>
                <w:sz w:val="28"/>
                <w:szCs w:val="28"/>
              </w:rPr>
              <w:t xml:space="preserve">исламской </w:t>
            </w:r>
            <w:proofErr w:type="gramStart"/>
            <w:r w:rsidR="00B75A32">
              <w:rPr>
                <w:rFonts w:ascii="Times New Roman" w:eastAsia="Times New Roman" w:hAnsi="Times New Roman" w:cs="Arial"/>
                <w:bCs/>
                <w:sz w:val="28"/>
                <w:szCs w:val="28"/>
              </w:rPr>
              <w:t>этики.</w:t>
            </w:r>
            <w:r w:rsidR="005830A6">
              <w:rPr>
                <w:rFonts w:ascii="Times New Roman" w:eastAsia="Times New Roman" w:hAnsi="Times New Roman" w:cs="Arial"/>
                <w:bCs/>
                <w:sz w:val="28"/>
                <w:szCs w:val="28"/>
              </w:rPr>
              <w:t>.</w:t>
            </w:r>
            <w:proofErr w:type="gramEnd"/>
          </w:p>
        </w:tc>
      </w:tr>
    </w:tbl>
    <w:p w14:paraId="74AF0908" w14:textId="77777777" w:rsidR="008A0440" w:rsidRPr="008A0440" w:rsidRDefault="008A0440" w:rsidP="008A0440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9FA6779" w14:textId="77777777" w:rsidR="008A0440" w:rsidRPr="008A0440" w:rsidRDefault="008A0440" w:rsidP="008A0440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A044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Этапы формирования компетенций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675"/>
        <w:gridCol w:w="2129"/>
        <w:gridCol w:w="1701"/>
      </w:tblGrid>
      <w:tr w:rsidR="008A0440" w:rsidRPr="008A0440" w14:paraId="5FBB97BB" w14:textId="77777777" w:rsidTr="00B75A32">
        <w:trPr>
          <w:trHeight w:val="414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78A2" w14:textId="77777777" w:rsidR="008A0440" w:rsidRPr="008A0440" w:rsidRDefault="008A0440" w:rsidP="008A044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09314" w14:textId="77777777" w:rsidR="008A0440" w:rsidRPr="008A0440" w:rsidRDefault="008A0440" w:rsidP="008A044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Разделы / темы дисциплины</w:t>
            </w:r>
          </w:p>
        </w:tc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30E5" w14:textId="77777777" w:rsidR="008A0440" w:rsidRPr="008A0440" w:rsidRDefault="008A0440" w:rsidP="008A044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Формируемые компетенции (коды)</w:t>
            </w:r>
          </w:p>
        </w:tc>
      </w:tr>
      <w:tr w:rsidR="00B75A32" w:rsidRPr="008A0440" w14:paraId="7E79A471" w14:textId="77777777" w:rsidTr="00B75A32">
        <w:trPr>
          <w:trHeight w:val="225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8D945" w14:textId="77777777" w:rsidR="00B75A32" w:rsidRPr="008A0440" w:rsidRDefault="00B75A32" w:rsidP="008A0440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FAF7" w14:textId="77777777" w:rsidR="00B75A32" w:rsidRPr="008A0440" w:rsidRDefault="00B75A32" w:rsidP="008A0440">
            <w:pPr>
              <w:ind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B9D5" w14:textId="1056F9AD" w:rsidR="00B75A32" w:rsidRPr="008A0440" w:rsidRDefault="00B75A32" w:rsidP="008A044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</w:t>
            </w:r>
            <w:r w:rsidRPr="008A04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13FE" w14:textId="73B50CDB" w:rsidR="00B75A32" w:rsidRPr="008A0440" w:rsidRDefault="00B75A32" w:rsidP="008A044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A04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>РК</w:t>
            </w:r>
          </w:p>
        </w:tc>
      </w:tr>
      <w:tr w:rsidR="00B75A32" w:rsidRPr="008A0440" w14:paraId="652AF0D3" w14:textId="77777777" w:rsidTr="00B75A3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855B" w14:textId="77777777" w:rsidR="00B75A32" w:rsidRPr="008A0440" w:rsidRDefault="00B75A32" w:rsidP="008A0440">
            <w:pPr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A2BD" w14:textId="486313FD" w:rsidR="00B75A32" w:rsidRPr="008A0440" w:rsidRDefault="00B75A32" w:rsidP="008A0440">
            <w:pPr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Введение Обсуждение проблемы нрава, взаимоотношений современного общества.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Нрав и идеологический компонент религии.</w:t>
            </w: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Актуальность изучения принципов исламской этики. Изучение и соблюдение этики ислама как решение проблемы падения нравов в обществе.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Определение исламской этики, ее особенности. Важность изучения данной науки, и её значимость для общества. </w:t>
            </w:r>
            <w:r w:rsidRPr="00300E9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Благой нрав как один из основных принципов ислама.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Пророк Мухаммад (мир ему и благословение) как пример благонравия.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0CB8" w14:textId="77777777" w:rsidR="00B75A32" w:rsidRPr="008A0440" w:rsidRDefault="00B75A32" w:rsidP="008A044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C36F" w14:textId="77777777" w:rsidR="00B75A32" w:rsidRPr="008A0440" w:rsidRDefault="00B75A32" w:rsidP="008A0440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B75A32" w:rsidRPr="008A0440" w14:paraId="6F8B612E" w14:textId="77777777" w:rsidTr="00B75A3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AABD" w14:textId="77777777" w:rsidR="00B75A32" w:rsidRPr="008A0440" w:rsidRDefault="00B75A32" w:rsidP="008A0440">
            <w:pPr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F791" w14:textId="46936628" w:rsidR="00B75A32" w:rsidRPr="008A0440" w:rsidRDefault="00B75A32" w:rsidP="008A0440">
            <w:pPr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Значимость связи веры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 обрядов поклонения</w:t>
            </w: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и нрава человека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. </w:t>
            </w: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Изменчивость нравственности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. </w:t>
            </w: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Изменение статуса принципов морали в сознании общества.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Этика поминания Аллаха (зикр).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Этика чтения Корана. Этика молитвы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4687" w14:textId="77777777" w:rsidR="00B75A32" w:rsidRPr="008A0440" w:rsidRDefault="00B75A32" w:rsidP="008A044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5C26" w14:textId="77777777" w:rsidR="00B75A32" w:rsidRPr="008A0440" w:rsidRDefault="00B75A32" w:rsidP="008A0440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B75A32" w:rsidRPr="008A0440" w14:paraId="1B04229F" w14:textId="77777777" w:rsidTr="00B75A3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2570" w14:textId="77777777" w:rsidR="00B75A32" w:rsidRPr="008A0440" w:rsidRDefault="00B75A32" w:rsidP="008A0440">
            <w:pPr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1088" w14:textId="59AE5FBE" w:rsidR="00B75A32" w:rsidRPr="008A0440" w:rsidRDefault="00B75A32" w:rsidP="008A0440">
            <w:pPr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Этика в речи и поведении.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Правдивость (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сыдк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), терпение (сабр), щедрость (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кярама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), доброта (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рифк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). </w:t>
            </w: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Приветствие друг друга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таслим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 З</w:t>
            </w: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лословие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гыйба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</w:t>
            </w: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 сквернословие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(база')</w:t>
            </w: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 ложь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кизб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</w:t>
            </w: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 насмешка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сухрийа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</w:t>
            </w: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 сплетня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намима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</w:t>
            </w: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 Предположение и подозрение человека в грехе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занну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</w:t>
            </w: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 проявление гнева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гадаб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</w:t>
            </w:r>
            <w:r w:rsidRPr="0050542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 умение прощать зло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F8E3" w14:textId="77777777" w:rsidR="00B75A32" w:rsidRPr="008A0440" w:rsidRDefault="00B75A32" w:rsidP="008A044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013E" w14:textId="77777777" w:rsidR="00B75A32" w:rsidRPr="008A0440" w:rsidRDefault="00B75A32" w:rsidP="008A0440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B75A32" w:rsidRPr="008A0440" w14:paraId="7AF517C3" w14:textId="77777777" w:rsidTr="00B75A3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EA75" w14:textId="77777777" w:rsidR="00B75A32" w:rsidRPr="008A0440" w:rsidRDefault="00B75A32" w:rsidP="008A0440">
            <w:pPr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42EE" w14:textId="0B7D42C3" w:rsidR="00B75A32" w:rsidRPr="008A0440" w:rsidRDefault="00B75A32" w:rsidP="008A0440">
            <w:pPr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05423">
              <w:rPr>
                <w:rFonts w:ascii="Times New Roman" w:hAnsi="Times New Roman" w:cs="Times New Roman"/>
                <w:sz w:val="28"/>
                <w:szCs w:val="28"/>
              </w:rPr>
              <w:t>Этика в семье. Этикет отношений с родителями, в период их жизни и после смерти.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родителей. Обязанности детей.</w:t>
            </w:r>
            <w:r w:rsidRPr="00505423">
              <w:rPr>
                <w:rFonts w:ascii="Times New Roman" w:hAnsi="Times New Roman" w:cs="Times New Roman"/>
                <w:sz w:val="28"/>
                <w:szCs w:val="28"/>
              </w:rPr>
              <w:t xml:space="preserve">  Отношения с родными, братьями, сестрами. Поддержание родственных связей. С малых лет воспитание в детях  основ исламской этики.   </w:t>
            </w:r>
            <w:r w:rsidRPr="00E55A9E">
              <w:rPr>
                <w:rFonts w:ascii="Times New Roman" w:hAnsi="Times New Roman" w:cs="Times New Roman"/>
                <w:sz w:val="28"/>
                <w:szCs w:val="28"/>
              </w:rPr>
              <w:t>Этические правила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обязанности в супружеских отношениях</w:t>
            </w:r>
            <w:r w:rsidRPr="002E35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4F51" w14:textId="77777777" w:rsidR="00B75A32" w:rsidRPr="008A0440" w:rsidRDefault="00B75A32" w:rsidP="008A044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488AD2BB" w14:textId="77777777" w:rsidR="00B75A32" w:rsidRPr="008A0440" w:rsidRDefault="00B75A32" w:rsidP="008A044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36F7" w14:textId="77777777" w:rsidR="00B75A32" w:rsidRPr="008A0440" w:rsidRDefault="00B75A32" w:rsidP="008A0440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C204BD7" w14:textId="77777777" w:rsidR="00B75A32" w:rsidRPr="008A0440" w:rsidRDefault="00B75A32" w:rsidP="008A0440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B75A32" w:rsidRPr="008A0440" w14:paraId="412D8CF8" w14:textId="77777777" w:rsidTr="00B75A3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971E" w14:textId="77777777" w:rsidR="00B75A32" w:rsidRPr="008A0440" w:rsidRDefault="00B75A32" w:rsidP="008A0440">
            <w:pPr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0AFA" w14:textId="77777777" w:rsidR="00B75A32" w:rsidRPr="00505423" w:rsidRDefault="00B75A32" w:rsidP="008A0440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423">
              <w:rPr>
                <w:rFonts w:ascii="Times New Roman" w:hAnsi="Times New Roman" w:cs="Times New Roman"/>
                <w:sz w:val="28"/>
                <w:szCs w:val="28"/>
              </w:rPr>
              <w:t>Этика общения. Культура общения. Отношения с соседями. Этика взаимоотношений с окружающими людьми. Отношения между мусульманами и не мусульманами. Уважение к старшим. Снисходительность к младшим.</w:t>
            </w:r>
          </w:p>
          <w:p w14:paraId="63BB165D" w14:textId="4831ED90" w:rsidR="00B75A32" w:rsidRPr="008A0440" w:rsidRDefault="00B75A32" w:rsidP="008A0440">
            <w:pPr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05423">
              <w:rPr>
                <w:rFonts w:ascii="Times New Roman" w:hAnsi="Times New Roman" w:cs="Times New Roman"/>
                <w:sz w:val="28"/>
                <w:szCs w:val="28"/>
              </w:rPr>
              <w:t>Как следует выбирать себе  друга и взаимоотношения с ним.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DE08" w14:textId="77777777" w:rsidR="00B75A32" w:rsidRPr="008A0440" w:rsidRDefault="00B75A32" w:rsidP="008A044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48339021" w14:textId="77777777" w:rsidR="00B75A32" w:rsidRPr="008A0440" w:rsidRDefault="00B75A32" w:rsidP="008A044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16CE" w14:textId="77777777" w:rsidR="00B75A32" w:rsidRPr="008A0440" w:rsidRDefault="00B75A32" w:rsidP="008A0440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5D0CE5A" w14:textId="77777777" w:rsidR="00B75A32" w:rsidRPr="008A0440" w:rsidRDefault="00B75A32" w:rsidP="008A0440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B75A32" w:rsidRPr="008A0440" w14:paraId="1D2C5C9D" w14:textId="77777777" w:rsidTr="00B75A3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E2DC" w14:textId="77777777" w:rsidR="00B75A32" w:rsidRPr="008A0440" w:rsidRDefault="00B75A32" w:rsidP="008A0440">
            <w:pPr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CF4E" w14:textId="77777777" w:rsidR="00B75A32" w:rsidRPr="00505423" w:rsidRDefault="00B75A32" w:rsidP="008A0440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423">
              <w:rPr>
                <w:rFonts w:ascii="Times New Roman" w:hAnsi="Times New Roman" w:cs="Times New Roman"/>
                <w:sz w:val="28"/>
                <w:szCs w:val="28"/>
              </w:rPr>
              <w:t>Этика в обучении, в рабочей деятельности</w:t>
            </w:r>
          </w:p>
          <w:p w14:paraId="2A5CC074" w14:textId="1BAAAE0B" w:rsidR="00B75A32" w:rsidRPr="008A0440" w:rsidRDefault="00B75A32" w:rsidP="008A0440">
            <w:pPr>
              <w:ind w:firstLine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05423">
              <w:rPr>
                <w:rFonts w:ascii="Times New Roman" w:hAnsi="Times New Roman" w:cs="Times New Roman"/>
                <w:sz w:val="28"/>
                <w:szCs w:val="28"/>
              </w:rPr>
              <w:t>Этика и правила поведения студента во время урока. Этикет   отношений с учителем.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F443" w14:textId="77777777" w:rsidR="00B75A32" w:rsidRPr="008A0440" w:rsidRDefault="00B75A32" w:rsidP="008A044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A8B2C" w14:textId="77777777" w:rsidR="00B75A32" w:rsidRPr="008A0440" w:rsidRDefault="00B75A32" w:rsidP="008A0440">
            <w:pPr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</w:tbl>
    <w:p w14:paraId="543F8780" w14:textId="77777777" w:rsidR="008A0440" w:rsidRPr="008A0440" w:rsidRDefault="008A0440" w:rsidP="008A0440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43E239A" w14:textId="77777777" w:rsidR="008A0440" w:rsidRPr="008A0440" w:rsidRDefault="008A0440" w:rsidP="008A0440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A044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Формы оценивания компетенций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1559"/>
        <w:gridCol w:w="2267"/>
        <w:gridCol w:w="2268"/>
        <w:gridCol w:w="2411"/>
      </w:tblGrid>
      <w:tr w:rsidR="008A0440" w:rsidRPr="008A0440" w14:paraId="5AE4904C" w14:textId="77777777" w:rsidTr="00462434">
        <w:trPr>
          <w:trHeight w:val="226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8636" w14:textId="77777777" w:rsidR="008A0440" w:rsidRPr="008A0440" w:rsidRDefault="008A0440" w:rsidP="008A044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Код  компетенции</w:t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B975" w14:textId="77777777" w:rsidR="008A0440" w:rsidRPr="008A0440" w:rsidRDefault="008A0440" w:rsidP="008A044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Форма оценивания</w:t>
            </w:r>
          </w:p>
        </w:tc>
      </w:tr>
      <w:tr w:rsidR="008A0440" w:rsidRPr="008A0440" w14:paraId="35C930DB" w14:textId="77777777" w:rsidTr="00462434">
        <w:trPr>
          <w:trHeight w:val="413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0A8CD" w14:textId="77777777" w:rsidR="008A0440" w:rsidRPr="008A0440" w:rsidRDefault="008A0440" w:rsidP="008A0440">
            <w:pPr>
              <w:ind w:firstLine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773F" w14:textId="77777777" w:rsidR="008A0440" w:rsidRPr="008A0440" w:rsidRDefault="008A0440" w:rsidP="008A044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Текущий контроль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7D42" w14:textId="77777777" w:rsidR="008A0440" w:rsidRPr="008A0440" w:rsidRDefault="008A0440" w:rsidP="008A044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Промежуточная аттестация</w:t>
            </w:r>
          </w:p>
        </w:tc>
      </w:tr>
      <w:tr w:rsidR="00462434" w:rsidRPr="008A0440" w14:paraId="76A38D7E" w14:textId="77777777" w:rsidTr="00462434"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2046" w14:textId="77777777" w:rsidR="00462434" w:rsidRPr="008A0440" w:rsidRDefault="00462434" w:rsidP="008A0440">
            <w:pPr>
              <w:ind w:firstLine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C152" w14:textId="77777777" w:rsidR="00462434" w:rsidRPr="008A0440" w:rsidRDefault="00462434" w:rsidP="008A044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Контрольная работа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340DC" w14:textId="70425F30" w:rsidR="00462434" w:rsidRPr="008A0440" w:rsidRDefault="00462434" w:rsidP="008A044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Опросы по пройденному материалу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BE8C6" w14:textId="241261E5" w:rsidR="00462434" w:rsidRPr="008A0440" w:rsidRDefault="00462434" w:rsidP="008A044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Выступления (доклады)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3F0B4" w14:textId="77777777" w:rsidR="00462434" w:rsidRDefault="00462434" w:rsidP="00462434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3DE433C9" w14:textId="717F8771" w:rsidR="00462434" w:rsidRPr="008A0440" w:rsidRDefault="00462434" w:rsidP="00462434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зачет</w:t>
            </w:r>
          </w:p>
        </w:tc>
      </w:tr>
      <w:tr w:rsidR="00462434" w:rsidRPr="008A0440" w14:paraId="179455D4" w14:textId="77777777" w:rsidTr="0046243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150E" w14:textId="3A98D479" w:rsidR="00462434" w:rsidRPr="008A0440" w:rsidRDefault="00462434" w:rsidP="008A0440">
            <w:pPr>
              <w:tabs>
                <w:tab w:val="left" w:pos="18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</w:t>
            </w:r>
            <w:r w:rsidRPr="008A0440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CA4B5" w14:textId="77777777" w:rsidR="00462434" w:rsidRPr="008A0440" w:rsidRDefault="00462434" w:rsidP="008A0440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9FDF" w14:textId="77777777" w:rsidR="00462434" w:rsidRPr="008A0440" w:rsidRDefault="00462434" w:rsidP="008A0440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3257" w14:textId="77777777" w:rsidR="00462434" w:rsidRPr="008A0440" w:rsidRDefault="00462434" w:rsidP="008A0440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310B" w14:textId="77777777" w:rsidR="00462434" w:rsidRPr="008A0440" w:rsidRDefault="00462434" w:rsidP="008A0440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  <w:tr w:rsidR="00462434" w:rsidRPr="008A0440" w14:paraId="6D2993BB" w14:textId="77777777" w:rsidTr="0046243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6FE5" w14:textId="141BF72F" w:rsidR="00462434" w:rsidRPr="008A0440" w:rsidRDefault="00462434" w:rsidP="008A0440">
            <w:pPr>
              <w:tabs>
                <w:tab w:val="left" w:pos="18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A0440">
              <w:rPr>
                <w:rFonts w:ascii="Times New Roman" w:eastAsia="Times New Roman" w:hAnsi="Times New Roman" w:cs="Times New Roman"/>
                <w:sz w:val="28"/>
                <w:szCs w:val="28"/>
              </w:rPr>
              <w:t>РК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81C8" w14:textId="77777777" w:rsidR="00462434" w:rsidRPr="008A0440" w:rsidRDefault="00462434" w:rsidP="008A0440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841D" w14:textId="77777777" w:rsidR="00462434" w:rsidRPr="008A0440" w:rsidRDefault="00462434" w:rsidP="008A0440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17B0" w14:textId="77777777" w:rsidR="00462434" w:rsidRPr="008A0440" w:rsidRDefault="00462434" w:rsidP="008A0440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7BAE" w14:textId="77777777" w:rsidR="00462434" w:rsidRPr="008A0440" w:rsidRDefault="00462434" w:rsidP="008A0440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440"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</w:p>
        </w:tc>
      </w:tr>
    </w:tbl>
    <w:p w14:paraId="6BCA0C29" w14:textId="77777777" w:rsidR="000033C4" w:rsidRPr="00AB2063" w:rsidRDefault="000033C4" w:rsidP="000033C4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684103" w14:textId="77777777" w:rsidR="00EF64C1" w:rsidRDefault="00836173" w:rsidP="00EF64C1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B206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Формы текущего контроля</w:t>
      </w:r>
      <w:r w:rsidR="00EF64C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. </w:t>
      </w:r>
    </w:p>
    <w:p w14:paraId="6DEB10B0" w14:textId="24F4E54C" w:rsidR="00EF64C1" w:rsidRPr="00462434" w:rsidRDefault="00EF64C1" w:rsidP="00462434">
      <w:pPr>
        <w:pStyle w:val="a9"/>
        <w:numPr>
          <w:ilvl w:val="0"/>
          <w:numId w:val="22"/>
        </w:numPr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6243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Вопросы к опросу на практических занятиях</w:t>
      </w:r>
    </w:p>
    <w:p w14:paraId="3A45DB25" w14:textId="3EA815AE" w:rsidR="00462434" w:rsidRPr="00462434" w:rsidRDefault="00462434" w:rsidP="00462434">
      <w:pPr>
        <w:pStyle w:val="a9"/>
        <w:numPr>
          <w:ilvl w:val="0"/>
          <w:numId w:val="22"/>
        </w:numPr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6243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Контрольная работа, на которой оценивается усвоение обучающимися нескольких разделов дисциплины.</w:t>
      </w:r>
    </w:p>
    <w:p w14:paraId="4BFC908D" w14:textId="45DCD28C" w:rsidR="00D0202C" w:rsidRPr="00EF64C1" w:rsidRDefault="00462434" w:rsidP="000C3961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</w:t>
      </w:r>
      <w:r w:rsidR="0002165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 Подготовка доклада</w:t>
      </w:r>
      <w:r w:rsidR="00EF64C1" w:rsidRPr="00EF64C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/реферата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0C396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для выступления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на семинарских занятиях</w:t>
      </w:r>
    </w:p>
    <w:p w14:paraId="4141807F" w14:textId="75B38B23" w:rsidR="00836173" w:rsidRPr="00EF64C1" w:rsidRDefault="00EF64C1" w:rsidP="00EF64C1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F64C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Контрольные вопросы и задания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:</w:t>
      </w:r>
    </w:p>
    <w:p w14:paraId="57FF1044" w14:textId="38E90152" w:rsidR="00EF64C1" w:rsidRPr="0002165C" w:rsidRDefault="00B94340" w:rsidP="0002165C">
      <w:pPr>
        <w:pStyle w:val="a9"/>
        <w:numPr>
          <w:ilvl w:val="0"/>
          <w:numId w:val="16"/>
        </w:numPr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Дайте определение понятию этика «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ахляк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».</w:t>
      </w:r>
    </w:p>
    <w:p w14:paraId="11286628" w14:textId="77777777" w:rsidR="006048C5" w:rsidRDefault="0002165C" w:rsidP="006048C5">
      <w:pPr>
        <w:pStyle w:val="a9"/>
        <w:numPr>
          <w:ilvl w:val="0"/>
          <w:numId w:val="16"/>
        </w:numPr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Какова роль идеологического компонента религии в отношении нрава и поведения человека?</w:t>
      </w:r>
    </w:p>
    <w:p w14:paraId="1E46D305" w14:textId="221ED28D" w:rsidR="006048C5" w:rsidRDefault="006048C5" w:rsidP="006048C5">
      <w:pPr>
        <w:pStyle w:val="a9"/>
        <w:numPr>
          <w:ilvl w:val="0"/>
          <w:numId w:val="16"/>
        </w:numPr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 чём важность и значимость изучения </w:t>
      </w:r>
      <w:r w:rsidR="00B9434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исламской этики? Приведите аят либо хадис.</w:t>
      </w:r>
    </w:p>
    <w:p w14:paraId="5DEB76C5" w14:textId="55E3C69A" w:rsidR="008E2AEF" w:rsidRPr="006048C5" w:rsidRDefault="008E2AEF" w:rsidP="006048C5">
      <w:pPr>
        <w:pStyle w:val="a9"/>
        <w:numPr>
          <w:ilvl w:val="0"/>
          <w:numId w:val="16"/>
        </w:numPr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6048C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Что является критерием определения благонравия либо злонравия человека? </w:t>
      </w:r>
    </w:p>
    <w:p w14:paraId="1EA2E99D" w14:textId="77777777" w:rsidR="008E2AEF" w:rsidRDefault="008E2AEF" w:rsidP="008E2AEF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5. Понятие «безнравственный» соответствует ли определению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ахляка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?</w:t>
      </w:r>
    </w:p>
    <w:p w14:paraId="6348457A" w14:textId="77777777" w:rsidR="008E2AEF" w:rsidRDefault="008E2AEF" w:rsidP="008E2AEF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6. </w:t>
      </w:r>
      <w:r w:rsidR="00EF64C1" w:rsidRPr="00EF64C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Какие принципы нрава были распространены в доисламский период?</w:t>
      </w:r>
    </w:p>
    <w:p w14:paraId="661966DB" w14:textId="666AE4AE" w:rsidR="00B94340" w:rsidRDefault="008E2AEF" w:rsidP="00B94340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7. </w:t>
      </w:r>
      <w:r w:rsidR="00B9434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Расскажите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EF64C1" w:rsidRPr="00EF64C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о пророке </w:t>
      </w:r>
      <w:r w:rsidR="00B9434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Мухаммаде (</w:t>
      </w:r>
      <w:proofErr w:type="spellStart"/>
      <w:r w:rsidR="00B9434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с.а.в</w:t>
      </w:r>
      <w:proofErr w:type="spellEnd"/>
      <w:r w:rsidR="00B9434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.) </w:t>
      </w:r>
      <w:r w:rsidR="00EF64C1" w:rsidRPr="00EF64C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как об образцовом примере.</w:t>
      </w:r>
      <w:r w:rsidR="00B9434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Приведите аят Корана.</w:t>
      </w:r>
    </w:p>
    <w:p w14:paraId="74345F0A" w14:textId="7AB5AAFC" w:rsidR="006048C5" w:rsidRDefault="00B94340" w:rsidP="008E2AEF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8. </w:t>
      </w:r>
      <w:r w:rsidR="006048C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Какова роль молитвы в отношении </w:t>
      </w:r>
      <w:r w:rsidR="006048C5" w:rsidRPr="00EF64C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нрав</w:t>
      </w:r>
      <w:r w:rsidR="006048C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</w:t>
      </w:r>
      <w:r w:rsidR="006048C5" w:rsidRPr="00EF64C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человека? </w:t>
      </w:r>
      <w:r w:rsidR="006048C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Приведите аят из  Священного Корана</w:t>
      </w:r>
      <w:r w:rsidR="006048C5" w:rsidRPr="00EF64C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?</w:t>
      </w:r>
    </w:p>
    <w:p w14:paraId="2DD3D13C" w14:textId="16ADAFB9" w:rsidR="00B94340" w:rsidRDefault="00B94340" w:rsidP="00B94340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9. </w:t>
      </w:r>
      <w:r w:rsidRPr="00EF64C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Каким качествам приучает человека пост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(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саум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)? Приведите аят Корана или хадис.</w:t>
      </w:r>
    </w:p>
    <w:p w14:paraId="1D730B21" w14:textId="73BE6CD1" w:rsidR="00B94340" w:rsidRPr="00EF64C1" w:rsidRDefault="00B94340" w:rsidP="00B94340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10. Какие качества формирует в человеке милостыня и обязательная выплата (закят)?</w:t>
      </w:r>
    </w:p>
    <w:p w14:paraId="59694710" w14:textId="028C5402" w:rsidR="00EF64C1" w:rsidRPr="00EF64C1" w:rsidRDefault="00B94340" w:rsidP="008E2AEF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11</w:t>
      </w:r>
      <w:r w:rsidR="00EF64C1" w:rsidRPr="00EF64C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.Какой из обрядов поклонения в большей степени способствует осознанию того, что перед Всевышним Аллахом все люди равны?</w:t>
      </w:r>
    </w:p>
    <w:p w14:paraId="36D8294C" w14:textId="2EC14AB5" w:rsidR="00EF64C1" w:rsidRPr="00EF64C1" w:rsidRDefault="00B94340" w:rsidP="00A8406A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12. Дайте пояснение понятию</w:t>
      </w:r>
      <w:r w:rsidR="008E2AE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«и</w:t>
      </w:r>
      <w:r w:rsidR="00EF64C1" w:rsidRPr="00EF64C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зменение статуса принципов </w:t>
      </w:r>
      <w:r w:rsidR="00A8406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нра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ва»? Приведите пример</w:t>
      </w:r>
      <w:r w:rsidR="00EF64C1" w:rsidRPr="00EF64C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современности.</w:t>
      </w:r>
    </w:p>
    <w:p w14:paraId="496A6247" w14:textId="02E694BE" w:rsidR="00EF64C1" w:rsidRPr="00EF64C1" w:rsidRDefault="00AC3844" w:rsidP="00EF64C1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13</w:t>
      </w:r>
      <w:r w:rsidR="00EF64C1" w:rsidRPr="00EF64C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 Дайте пояснение следующему хадису. Пророк (</w:t>
      </w:r>
      <w:proofErr w:type="spellStart"/>
      <w:r w:rsidR="00EF64C1" w:rsidRPr="00EF64C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с.а.в</w:t>
      </w:r>
      <w:proofErr w:type="spellEnd"/>
      <w:r w:rsidR="00EF64C1" w:rsidRPr="00EF64C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.), сказал: «Помоги своему брату в любом случае, если даже он притеснитель или невинно притеснённый!».</w:t>
      </w:r>
    </w:p>
    <w:p w14:paraId="3A5647F5" w14:textId="03F6AFA9" w:rsidR="00EF64C1" w:rsidRDefault="00AC3844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14. Расскажите о достоинстве поминания Аллаха (зикр).</w:t>
      </w:r>
    </w:p>
    <w:p w14:paraId="29BD9FF1" w14:textId="22F4811C" w:rsidR="00AC3844" w:rsidRDefault="00AC3844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15. Перечислите правила, которых следует придерживаться при поминании (зикр).</w:t>
      </w:r>
    </w:p>
    <w:p w14:paraId="6AADA735" w14:textId="2F6F5479" w:rsidR="00AC3844" w:rsidRDefault="00AC3844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16. Расскажите о достоинстве чтения Корана.</w:t>
      </w:r>
    </w:p>
    <w:p w14:paraId="62C80B88" w14:textId="4C0CBB49" w:rsidR="00AC3844" w:rsidRDefault="00AC3844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17. </w:t>
      </w:r>
      <w:r w:rsidR="00D707B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Разрешается ли трогать Коран в состоянии малого и большого осквернения?</w:t>
      </w:r>
    </w:p>
    <w:p w14:paraId="1F79BBD5" w14:textId="1625106B" w:rsidR="00D707BC" w:rsidRDefault="00D707BC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18. Что такое «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таджвид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»? Каково его значение в чтении Корана?</w:t>
      </w:r>
    </w:p>
    <w:p w14:paraId="26F3969D" w14:textId="69E5D249" w:rsidR="00D707BC" w:rsidRDefault="00D707BC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19. Назовите правила, которых следует придерживаться при чтении Корана.</w:t>
      </w:r>
    </w:p>
    <w:p w14:paraId="30C11EC6" w14:textId="0509AC87" w:rsidR="00D707BC" w:rsidRDefault="00D707BC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20. Что означают понятия «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исти'аза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 и «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басмала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»?</w:t>
      </w:r>
    </w:p>
    <w:p w14:paraId="0283E1CF" w14:textId="07554AFC" w:rsidR="00167B04" w:rsidRDefault="00167B04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21. Что означает смиренность (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хушу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') в молитве? Приведите аят Корана.</w:t>
      </w:r>
    </w:p>
    <w:p w14:paraId="3B13F2C5" w14:textId="422B7EE4" w:rsidR="00167B04" w:rsidRDefault="00167B04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>22. Перечислите правила, которых следует придерживаться в молитве.</w:t>
      </w:r>
    </w:p>
    <w:p w14:paraId="27E657AC" w14:textId="41F89A2B" w:rsidR="002E35C9" w:rsidRDefault="002E35C9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23. Правдивость в исламе и ее виды.</w:t>
      </w:r>
    </w:p>
    <w:p w14:paraId="793F41CE" w14:textId="08E0C170" w:rsidR="002E35C9" w:rsidRDefault="002E35C9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24. Приведите аят Корана о достоинстве правдивости.</w:t>
      </w:r>
    </w:p>
    <w:p w14:paraId="0BF9CAAB" w14:textId="3DF171BA" w:rsidR="002E35C9" w:rsidRDefault="002E35C9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25. Терпение в исламе и его виды.</w:t>
      </w:r>
    </w:p>
    <w:p w14:paraId="3169ABD2" w14:textId="72A4CF9F" w:rsidR="002E35C9" w:rsidRDefault="002E35C9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26. Приведите аят о достоинстве терпения.</w:t>
      </w:r>
    </w:p>
    <w:p w14:paraId="37BE0BE9" w14:textId="10DBBAF2" w:rsidR="002E35C9" w:rsidRDefault="002E35C9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27. Щедрость в исламе. Приведите аят о щедрости.</w:t>
      </w:r>
    </w:p>
    <w:p w14:paraId="589F8C76" w14:textId="23826C35" w:rsidR="002E35C9" w:rsidRDefault="002E35C9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28. Что означают понятия «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таслим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 и «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мусафаха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»?</w:t>
      </w:r>
    </w:p>
    <w:p w14:paraId="53133BC9" w14:textId="4B481FD8" w:rsidR="002E35C9" w:rsidRDefault="002E35C9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29. Перечислите правила приветствия в исламе.</w:t>
      </w:r>
    </w:p>
    <w:p w14:paraId="5D7DEED1" w14:textId="0CC6AED2" w:rsidR="002E35C9" w:rsidRDefault="002E35C9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30. </w:t>
      </w:r>
      <w:r w:rsidR="0081412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Дайте определение понятию злословие (</w:t>
      </w:r>
      <w:proofErr w:type="spellStart"/>
      <w:r w:rsidR="0081412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гыйба</w:t>
      </w:r>
      <w:proofErr w:type="spellEnd"/>
      <w:r w:rsidR="0081412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).</w:t>
      </w:r>
    </w:p>
    <w:p w14:paraId="6226FD0C" w14:textId="270FC20D" w:rsidR="00814120" w:rsidRDefault="00814120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31. Приведите аят Корана о злословии. Назовите исключения из правила.</w:t>
      </w:r>
    </w:p>
    <w:p w14:paraId="1033F911" w14:textId="14287FC3" w:rsidR="00814120" w:rsidRDefault="00814120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32. Что следует сделать, чтобы не оказаться соучастником злословия?</w:t>
      </w:r>
    </w:p>
    <w:p w14:paraId="10C3152B" w14:textId="54DC9933" w:rsidR="00814120" w:rsidRDefault="00814120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32. Дайте определение понятию сквернословие (база').</w:t>
      </w:r>
    </w:p>
    <w:p w14:paraId="1E9BAA2F" w14:textId="44F12063" w:rsidR="00814120" w:rsidRDefault="00814120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33. Приведите аят Кора</w:t>
      </w:r>
      <w:r w:rsidR="0096746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на и хадис о сквернословии. Наз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овите исключение из правила.</w:t>
      </w:r>
    </w:p>
    <w:p w14:paraId="71746202" w14:textId="28FA601A" w:rsidR="00967467" w:rsidRDefault="00967467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34. Насмешка, сплетня, ложь в исламе. Дайте определение.</w:t>
      </w:r>
    </w:p>
    <w:p w14:paraId="78339C3F" w14:textId="77777777" w:rsidR="00967467" w:rsidRDefault="00967467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35. Дайте определение понятию «аз-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занну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». Приведите аят Корана.</w:t>
      </w:r>
    </w:p>
    <w:p w14:paraId="70B67550" w14:textId="606DB1C9" w:rsidR="00967467" w:rsidRDefault="00967467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36. Что означают понятия «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хусну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занн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 и «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су'у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занн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»? </w:t>
      </w:r>
    </w:p>
    <w:p w14:paraId="258E610F" w14:textId="6FEE939E" w:rsidR="00967467" w:rsidRDefault="00967467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37. Каков статус гнева (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гадаб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) в исламе? </w:t>
      </w:r>
    </w:p>
    <w:p w14:paraId="5C415A3D" w14:textId="0B37B966" w:rsidR="005A6913" w:rsidRDefault="005A6913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38. Назовите способы для борьбы со своим гневом согласно хадисам.</w:t>
      </w:r>
    </w:p>
    <w:p w14:paraId="0797B2B5" w14:textId="77777777" w:rsidR="0072018A" w:rsidRDefault="005A6913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39. Дайте определение понятию семья. Каков её статус в исламе?</w:t>
      </w:r>
    </w:p>
    <w:p w14:paraId="1314D87D" w14:textId="0CC3EB26" w:rsidR="005A6913" w:rsidRDefault="0072018A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40. </w:t>
      </w:r>
      <w:r w:rsidR="005A691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Приведите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аяты и хадисы о достоинстве бракосочетания.</w:t>
      </w:r>
      <w:r w:rsidR="005A691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  </w:t>
      </w:r>
    </w:p>
    <w:p w14:paraId="73D035E0" w14:textId="3D452A13" w:rsidR="005A6913" w:rsidRDefault="0072018A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41</w:t>
      </w:r>
      <w:r w:rsidR="005A691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 Назовите обязанности мужа в отношении жены.</w:t>
      </w:r>
    </w:p>
    <w:p w14:paraId="1148D651" w14:textId="68AE257C" w:rsidR="005A6913" w:rsidRDefault="0072018A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42</w:t>
      </w:r>
      <w:r w:rsidR="005A691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 </w:t>
      </w:r>
      <w:r w:rsidR="006324F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Приведите аят или хадис о достойном отношении к жене.</w:t>
      </w:r>
    </w:p>
    <w:p w14:paraId="7BE0E427" w14:textId="5894AE89" w:rsidR="006324FC" w:rsidRDefault="006324FC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43. Как правильно расходовать на семью? Приведите аят Корана.</w:t>
      </w:r>
    </w:p>
    <w:p w14:paraId="25B980F3" w14:textId="7206FC03" w:rsidR="006324FC" w:rsidRDefault="006324FC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44. </w:t>
      </w:r>
      <w:r w:rsidR="007D167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Что значит ревность к жене с точки зрения ислама?</w:t>
      </w:r>
    </w:p>
    <w:p w14:paraId="05F062B2" w14:textId="51267434" w:rsidR="007D1674" w:rsidRDefault="007D1674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45. На кого возложена обязанность обеспечения семьи? Приведите аят Корана.</w:t>
      </w:r>
    </w:p>
    <w:p w14:paraId="31DEF33F" w14:textId="2DFC2366" w:rsidR="007D1674" w:rsidRDefault="007D1674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46. Каково положение равенства супругов в исламе? Поясните. </w:t>
      </w:r>
    </w:p>
    <w:p w14:paraId="3CE6BD6C" w14:textId="0ADA8563" w:rsidR="007D1674" w:rsidRDefault="007D1674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47.Назовите обязанности жены в отношении мужа.</w:t>
      </w:r>
    </w:p>
    <w:p w14:paraId="4F625819" w14:textId="737A4C08" w:rsidR="007D1674" w:rsidRDefault="007D1674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48. Приведите аят или хадис о достойном отношении к мужу.</w:t>
      </w:r>
    </w:p>
    <w:p w14:paraId="35C3C91E" w14:textId="32425B2F" w:rsidR="007D1674" w:rsidRDefault="007D1674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49. Каково положение согласования с мужем о добровольном посте жены? </w:t>
      </w:r>
    </w:p>
    <w:p w14:paraId="36B0F975" w14:textId="58C86D82" w:rsidR="007D1674" w:rsidRDefault="007D1674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50. Что означает уважение и послушание мужу? Каковы исключения из правила?</w:t>
      </w:r>
    </w:p>
    <w:p w14:paraId="1C1DFE2D" w14:textId="5E39DD32" w:rsidR="007D1674" w:rsidRDefault="007D1674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51. Каковы причины отказа в супружеской близости с точки зрения ислама?</w:t>
      </w:r>
    </w:p>
    <w:p w14:paraId="42F4492B" w14:textId="15EEFD79" w:rsidR="0047015C" w:rsidRDefault="0047015C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52. Критерий счастливого брака «религиозность» и «благовоспитанность». Дайте пояснение на основе хадисов.</w:t>
      </w:r>
    </w:p>
    <w:p w14:paraId="6C8A4E96" w14:textId="044779DB" w:rsidR="0047015C" w:rsidRDefault="0047015C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53. Что означает понятие «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акыка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»? Дайте подробное пояснение.</w:t>
      </w:r>
    </w:p>
    <w:p w14:paraId="22647E21" w14:textId="7A435DC3" w:rsidR="0047015C" w:rsidRDefault="0047015C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54. Что означает понятие «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хитан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»?</w:t>
      </w:r>
      <w:r w:rsidRPr="0047015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Дайте подробное пояснение.</w:t>
      </w:r>
    </w:p>
    <w:p w14:paraId="5F2C7A7A" w14:textId="7659C111" w:rsidR="00D707BC" w:rsidRDefault="0047015C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55. Что означает «мусульманское имя» при имянаречении?</w:t>
      </w:r>
    </w:p>
    <w:p w14:paraId="6C50A987" w14:textId="0F24DAC4" w:rsidR="0047015C" w:rsidRDefault="0047015C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56.Каково положение физического воздействия при воспитании ребенка с точки зрения ислама?</w:t>
      </w:r>
    </w:p>
    <w:p w14:paraId="2C9E727A" w14:textId="02FDF8CF" w:rsidR="00906AF2" w:rsidRDefault="00906AF2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>57. С какого возраста следует настаивать на выполнении обрядов поклонения детьми?</w:t>
      </w:r>
    </w:p>
    <w:p w14:paraId="13E93CBD" w14:textId="032D6257" w:rsidR="0047015C" w:rsidRDefault="00906AF2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58</w:t>
      </w:r>
      <w:r w:rsidR="0047015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Перечислите обязанности родителей в отношении детей.</w:t>
      </w:r>
    </w:p>
    <w:p w14:paraId="7F2263E4" w14:textId="0D5A2F7B" w:rsidR="00906AF2" w:rsidRDefault="00906AF2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59.</w:t>
      </w:r>
      <w:r w:rsidR="00953E3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Назовите обязанности детей в отношении родителей.</w:t>
      </w:r>
    </w:p>
    <w:p w14:paraId="39A6EF97" w14:textId="02ADED83" w:rsidR="00953E3B" w:rsidRDefault="00953E3B" w:rsidP="00953E3B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60.Приведите аят или хадис о достойном отношении к родителям.</w:t>
      </w:r>
    </w:p>
    <w:p w14:paraId="151A34B4" w14:textId="4691BF0F" w:rsidR="00953E3B" w:rsidRDefault="007F2EEA" w:rsidP="00953E3B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61. Соблюдение прав работника в исламе. Поясните. Приведите хадис.</w:t>
      </w:r>
    </w:p>
    <w:p w14:paraId="605B7D43" w14:textId="0E717CEA" w:rsidR="007F2EEA" w:rsidRDefault="007F2EEA" w:rsidP="00953E3B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62. Соблюдение прав работодателя в исламе.</w:t>
      </w:r>
      <w:r w:rsidRPr="007F2EE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Поясните. Приведите хадис.</w:t>
      </w:r>
    </w:p>
    <w:p w14:paraId="540B2920" w14:textId="219117B9" w:rsidR="0047015C" w:rsidRDefault="007F2EEA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63. Каких принципов в трудовой деятельности необходимо придерживаться в исламе?</w:t>
      </w:r>
    </w:p>
    <w:p w14:paraId="5647D937" w14:textId="236C0E2D" w:rsidR="007F2EEA" w:rsidRDefault="007F2EEA" w:rsidP="00AC3844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64. </w:t>
      </w:r>
      <w:r w:rsidR="00AA49D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Расскажите о достоинстве получения знаний. Приведите аяты Корана.</w:t>
      </w:r>
    </w:p>
    <w:p w14:paraId="6076AA0D" w14:textId="51E4B6B3" w:rsidR="00AA49DE" w:rsidRDefault="00AA49DE" w:rsidP="00AA49DE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65. Каковы основы этики ученика?</w:t>
      </w:r>
    </w:p>
    <w:p w14:paraId="6C66C28D" w14:textId="3A694EC9" w:rsidR="0099490B" w:rsidRDefault="0099490B" w:rsidP="00AA49DE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66. Каковы основы этики учителя?</w:t>
      </w:r>
    </w:p>
    <w:p w14:paraId="3D427AAF" w14:textId="75004C3C" w:rsidR="0099490B" w:rsidRPr="00EF64C1" w:rsidRDefault="0099490B" w:rsidP="00AA49DE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67.Назовите основные принципы на пути получения знаний.</w:t>
      </w:r>
    </w:p>
    <w:p w14:paraId="5BD057E0" w14:textId="77777777" w:rsidR="00AC3844" w:rsidRDefault="00AC3844" w:rsidP="000C3961">
      <w:pPr>
        <w:ind w:firstLine="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14:paraId="043673A4" w14:textId="77777777" w:rsidR="00EF64C1" w:rsidRPr="00814120" w:rsidRDefault="00EF64C1" w:rsidP="00EF64C1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141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Подготовить сообщения (доклады) по следующим вопросам:</w:t>
      </w:r>
    </w:p>
    <w:p w14:paraId="02E901A0" w14:textId="77777777" w:rsidR="00814120" w:rsidRDefault="00814120" w:rsidP="00814120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Достоинства чтения Корана</w:t>
      </w:r>
      <w:r w:rsidRPr="00EF64C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</w:p>
    <w:p w14:paraId="3FF00834" w14:textId="77777777" w:rsidR="00814120" w:rsidRDefault="00814120" w:rsidP="00814120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Коран. История ниспослания</w:t>
      </w:r>
    </w:p>
    <w:p w14:paraId="76778BC1" w14:textId="77777777" w:rsidR="00814120" w:rsidRDefault="00814120" w:rsidP="00814120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Предписанная молитва. Ее статус и история ниспослания.</w:t>
      </w:r>
    </w:p>
    <w:p w14:paraId="665A6FF7" w14:textId="2CFC326B" w:rsidR="00814120" w:rsidRDefault="00814120" w:rsidP="00814120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Роль и влияние молитвы на веру и нрав.</w:t>
      </w:r>
    </w:p>
    <w:p w14:paraId="2B623B65" w14:textId="728D580C" w:rsidR="00D707BC" w:rsidRDefault="00D707BC" w:rsidP="00EF64C1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Достоинство и значимость правдивости</w:t>
      </w:r>
    </w:p>
    <w:p w14:paraId="3689208A" w14:textId="033EB3DB" w:rsidR="00D707BC" w:rsidRDefault="00D707BC" w:rsidP="00D707B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Достоинство и значимость терпения</w:t>
      </w:r>
    </w:p>
    <w:p w14:paraId="2EDD84DC" w14:textId="21DEEE1E" w:rsidR="00D707BC" w:rsidRDefault="00D707BC" w:rsidP="00D707B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Гнев и его последствия</w:t>
      </w:r>
    </w:p>
    <w:p w14:paraId="17869A6C" w14:textId="5EBC5DB1" w:rsidR="00D707BC" w:rsidRDefault="00D707BC" w:rsidP="00D707B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Скупость в </w:t>
      </w:r>
      <w:r w:rsidR="00167B0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исламе</w:t>
      </w:r>
    </w:p>
    <w:p w14:paraId="15E3C9AB" w14:textId="7249540E" w:rsidR="00167B04" w:rsidRDefault="00167B04" w:rsidP="00D707B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Милосердие и </w:t>
      </w:r>
      <w:r w:rsidR="00B75A3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доброта Пророка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Мухаммада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с.а.в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</w:p>
    <w:p w14:paraId="7B632E75" w14:textId="70BA3D68" w:rsidR="00167B04" w:rsidRDefault="00967467" w:rsidP="00967467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Пагубность сквернословия (база')</w:t>
      </w:r>
    </w:p>
    <w:p w14:paraId="1C8059E5" w14:textId="0A908DCF" w:rsidR="00167B04" w:rsidRDefault="00967467" w:rsidP="00967467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Пагубность злословия (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гыйба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)</w:t>
      </w:r>
    </w:p>
    <w:p w14:paraId="6B4A4D59" w14:textId="33D2A343" w:rsidR="00967467" w:rsidRDefault="00967467" w:rsidP="00967467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Пагубность предположений и подозрений в дурном (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занну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)</w:t>
      </w:r>
    </w:p>
    <w:p w14:paraId="58B5B9DB" w14:textId="18E2A008" w:rsidR="005A6913" w:rsidRDefault="005A6913" w:rsidP="00967467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Значимость семьи в исламе</w:t>
      </w:r>
    </w:p>
    <w:p w14:paraId="4EA7DD53" w14:textId="3B9D7548" w:rsidR="005A6913" w:rsidRDefault="005A6913" w:rsidP="00967467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Семейные ценности в современности</w:t>
      </w:r>
    </w:p>
    <w:p w14:paraId="49221571" w14:textId="71DCF1D8" w:rsidR="005A6913" w:rsidRDefault="0072018A" w:rsidP="00967467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Развод и его пагубность</w:t>
      </w:r>
      <w:r w:rsidR="005A691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в воспитании детей</w:t>
      </w:r>
    </w:p>
    <w:p w14:paraId="2C01B6FD" w14:textId="58D5E56C" w:rsidR="0072018A" w:rsidRDefault="0072018A" w:rsidP="00967467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Принципы благополучия супружеских отношений</w:t>
      </w:r>
    </w:p>
    <w:p w14:paraId="315AE2B6" w14:textId="77777777" w:rsidR="00AB5AE2" w:rsidRDefault="0072018A" w:rsidP="00EF64C1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Муж как милость А</w:t>
      </w:r>
      <w:r w:rsidR="00AB5AE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ллаха</w:t>
      </w:r>
    </w:p>
    <w:p w14:paraId="0BFCAA9F" w14:textId="77777777" w:rsidR="00AB33FC" w:rsidRDefault="00AB5AE2" w:rsidP="00EF64C1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Жена как милость Аллаха</w:t>
      </w:r>
      <w:r w:rsidR="00AB33F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</w:p>
    <w:p w14:paraId="2EFD3BAA" w14:textId="77777777" w:rsidR="00AB33FC" w:rsidRDefault="00AB33FC" w:rsidP="00EF64C1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Роль женщины как матери</w:t>
      </w:r>
    </w:p>
    <w:p w14:paraId="0C7EB991" w14:textId="77777777" w:rsidR="0047015C" w:rsidRDefault="00AB33FC" w:rsidP="00EF64C1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Роль мужчины как отца</w:t>
      </w:r>
    </w:p>
    <w:p w14:paraId="3440F692" w14:textId="77E02221" w:rsidR="00167B04" w:rsidRDefault="0047015C" w:rsidP="00EF64C1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Религиозность и благой нрав как гарант счастливого брака</w:t>
      </w:r>
      <w:r w:rsidR="00AB5AE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</w:p>
    <w:p w14:paraId="0CC93FAC" w14:textId="1F9C61FC" w:rsidR="00906AF2" w:rsidRDefault="00906AF2" w:rsidP="00EF64C1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Дети как милость Аллаха</w:t>
      </w:r>
    </w:p>
    <w:p w14:paraId="343E0D7B" w14:textId="676D56FD" w:rsidR="007F2EEA" w:rsidRDefault="007F2EEA" w:rsidP="00EF64C1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Трудовая деятельность в исламе</w:t>
      </w:r>
    </w:p>
    <w:p w14:paraId="68AF0844" w14:textId="57EA509D" w:rsidR="007F2EEA" w:rsidRDefault="007F2EEA" w:rsidP="00EF64C1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Запретные виды труда в исламе</w:t>
      </w:r>
    </w:p>
    <w:p w14:paraId="2779841F" w14:textId="38B28EAC" w:rsidR="0099490B" w:rsidRDefault="0099490B" w:rsidP="00EF64C1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Ценность знаний в исламе</w:t>
      </w:r>
    </w:p>
    <w:p w14:paraId="7BCE6982" w14:textId="7B67B127" w:rsidR="0099490B" w:rsidRDefault="0099490B" w:rsidP="00EF64C1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Интернет ресурсы: польза и вред</w:t>
      </w:r>
    </w:p>
    <w:p w14:paraId="54040DB1" w14:textId="7AA631E2" w:rsidR="0099490B" w:rsidRDefault="0099490B" w:rsidP="00EF64C1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Роль религиозных знаний</w:t>
      </w:r>
    </w:p>
    <w:p w14:paraId="77D217A5" w14:textId="438623A5" w:rsidR="006324FC" w:rsidRPr="00EF64C1" w:rsidRDefault="0099490B" w:rsidP="000C3961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Роль СМИ в воспитании </w:t>
      </w:r>
    </w:p>
    <w:p w14:paraId="55CA9E65" w14:textId="67952DBA" w:rsidR="00E7550B" w:rsidRPr="00D0202C" w:rsidRDefault="00E7550B" w:rsidP="00E7550B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D0202C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Примерные вопросы к зачету:</w:t>
      </w:r>
    </w:p>
    <w:p w14:paraId="3793F502" w14:textId="77777777" w:rsidR="00D0202C" w:rsidRPr="0002165C" w:rsidRDefault="00D0202C" w:rsidP="00D0202C">
      <w:pPr>
        <w:pStyle w:val="a9"/>
        <w:numPr>
          <w:ilvl w:val="0"/>
          <w:numId w:val="18"/>
        </w:numPr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Дайте определение понятию этика «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ахляк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».</w:t>
      </w:r>
    </w:p>
    <w:p w14:paraId="0A329307" w14:textId="77777777" w:rsidR="00D0202C" w:rsidRDefault="00D0202C" w:rsidP="00D0202C">
      <w:pPr>
        <w:pStyle w:val="a9"/>
        <w:numPr>
          <w:ilvl w:val="0"/>
          <w:numId w:val="18"/>
        </w:numPr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 чём важность и значимость изучения исламской этики? Приведите аят либо хадис.</w:t>
      </w:r>
    </w:p>
    <w:p w14:paraId="4AA6EA1D" w14:textId="319E99C3" w:rsidR="00D0202C" w:rsidRPr="00D0202C" w:rsidRDefault="00D0202C" w:rsidP="00D0202C">
      <w:pPr>
        <w:pStyle w:val="a9"/>
        <w:numPr>
          <w:ilvl w:val="0"/>
          <w:numId w:val="18"/>
        </w:numPr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6048C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Что является критерием определения благонравия либо злонравия человека? </w:t>
      </w:r>
    </w:p>
    <w:p w14:paraId="00702458" w14:textId="07AB5BB1" w:rsidR="00D0202C" w:rsidRDefault="00D0202C" w:rsidP="00D0202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4. Расскажите </w:t>
      </w:r>
      <w:r w:rsidRPr="00EF64C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о пророке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Мухаммаде (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с.а.в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.) </w:t>
      </w:r>
      <w:r w:rsidRPr="00EF64C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как об образцовом примере.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Приведите аят Корана.</w:t>
      </w:r>
    </w:p>
    <w:p w14:paraId="692EF438" w14:textId="38156668" w:rsidR="00D0202C" w:rsidRDefault="00D0202C" w:rsidP="00D0202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5. Какова роль обрядов поклонения в отношении </w:t>
      </w:r>
      <w:r w:rsidRPr="00EF64C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нрав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</w:t>
      </w:r>
      <w:r w:rsidRPr="00EF64C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человека?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Приведите аяты из  Священного Корана и хадисы</w:t>
      </w:r>
      <w:r w:rsidRPr="00EF64C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?</w:t>
      </w:r>
    </w:p>
    <w:p w14:paraId="078C4D2D" w14:textId="0535B637" w:rsidR="00D0202C" w:rsidRPr="00EF64C1" w:rsidRDefault="00D0202C" w:rsidP="00D0202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6. Дайте пояснение понятию «и</w:t>
      </w:r>
      <w:r w:rsidRPr="00EF64C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зменение статуса принципов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нрава»? Приведите пример</w:t>
      </w:r>
      <w:r w:rsidRPr="00EF64C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современности.</w:t>
      </w:r>
    </w:p>
    <w:p w14:paraId="1DA298C0" w14:textId="34F83E28" w:rsidR="00D0202C" w:rsidRDefault="00D0202C" w:rsidP="00D0202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7. Перечислите правила, которых следует придерживаться при поминании (зикр).</w:t>
      </w:r>
    </w:p>
    <w:p w14:paraId="0E94CFEE" w14:textId="2B49C1C3" w:rsidR="00D0202C" w:rsidRDefault="00D0202C" w:rsidP="00D0202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8. Назовите правила, которых следует придерживаться при чтении Корана.</w:t>
      </w:r>
    </w:p>
    <w:p w14:paraId="69CCDDC6" w14:textId="5CEC89BD" w:rsidR="00D0202C" w:rsidRDefault="00D0202C" w:rsidP="00D0202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9. Что означает смиренность (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хушу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') в молитве? Приведите аят Корана.</w:t>
      </w:r>
    </w:p>
    <w:p w14:paraId="7364D177" w14:textId="09CF04FC" w:rsidR="00D0202C" w:rsidRDefault="00D0202C" w:rsidP="00D0202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10. Перечислите правила, которых следует придерживаться в молитве.</w:t>
      </w:r>
    </w:p>
    <w:p w14:paraId="7DC4A894" w14:textId="4F76A810" w:rsidR="00D0202C" w:rsidRDefault="00D0202C" w:rsidP="00D0202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11. Правдивость в исламе и ее виды.</w:t>
      </w:r>
    </w:p>
    <w:p w14:paraId="77C974D2" w14:textId="0198B646" w:rsidR="00D0202C" w:rsidRDefault="00D0202C" w:rsidP="00D0202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12. Терпение в исламе и его виды.</w:t>
      </w:r>
    </w:p>
    <w:p w14:paraId="0184E903" w14:textId="10D5517B" w:rsidR="00D0202C" w:rsidRDefault="00D0202C" w:rsidP="00D0202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13. Что означают понятия «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таслим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 и «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мусафаха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»?</w:t>
      </w:r>
    </w:p>
    <w:p w14:paraId="62EBD142" w14:textId="12E570A8" w:rsidR="00D0202C" w:rsidRDefault="00D0202C" w:rsidP="00D0202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14. Перечислите правила приветствия в исламе.</w:t>
      </w:r>
    </w:p>
    <w:p w14:paraId="0BC7C186" w14:textId="26135A29" w:rsidR="00D0202C" w:rsidRDefault="00D0202C" w:rsidP="00D0202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15. Дайте определение понятию злословие (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гыйба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).</w:t>
      </w:r>
    </w:p>
    <w:p w14:paraId="74321064" w14:textId="0A3F1750" w:rsidR="00D0202C" w:rsidRDefault="00D0202C" w:rsidP="00D0202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16. Дайте определение понятию сквернословие (база').</w:t>
      </w:r>
    </w:p>
    <w:p w14:paraId="3FABB228" w14:textId="0C50420E" w:rsidR="00D0202C" w:rsidRDefault="00D0202C" w:rsidP="00D0202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17. Приведите аят Корана и хадис о сквернословии. Назовите исключение из правила.</w:t>
      </w:r>
    </w:p>
    <w:p w14:paraId="4A61D203" w14:textId="0B8BE6F6" w:rsidR="00D0202C" w:rsidRDefault="00D0202C" w:rsidP="00D0202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18. Дайте определение понятию «аз-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занну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». Приведите аят Корана.</w:t>
      </w:r>
    </w:p>
    <w:p w14:paraId="25C29CC6" w14:textId="22A00739" w:rsidR="00D0202C" w:rsidRDefault="00D0202C" w:rsidP="00D0202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19. Что означают понятия «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хусну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занн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 и «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су'у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занн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»? </w:t>
      </w:r>
    </w:p>
    <w:p w14:paraId="68ACE7C9" w14:textId="0B56BAAA" w:rsidR="00D0202C" w:rsidRDefault="00D0202C" w:rsidP="00D0202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20. Приведите аяты и хадисы о достоинстве бракосочетания.   </w:t>
      </w:r>
    </w:p>
    <w:p w14:paraId="4C44E7AE" w14:textId="5682F1BA" w:rsidR="00D0202C" w:rsidRDefault="00D0202C" w:rsidP="00D0202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21. Назовите обязанности мужа в отношении жены.</w:t>
      </w:r>
    </w:p>
    <w:p w14:paraId="77CAC11F" w14:textId="1658D790" w:rsidR="00D0202C" w:rsidRDefault="00D0202C" w:rsidP="00D0202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22. На кого возложена обязанность обеспечения семьи? Приведите аят Корана.</w:t>
      </w:r>
    </w:p>
    <w:p w14:paraId="4E1E50AF" w14:textId="46A4AB00" w:rsidR="00D0202C" w:rsidRDefault="00D0202C" w:rsidP="00D0202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23.Назовите обязанности жены в отношении мужа.</w:t>
      </w:r>
    </w:p>
    <w:p w14:paraId="6DAD069F" w14:textId="0A49124B" w:rsidR="00D0202C" w:rsidRDefault="00D0202C" w:rsidP="00D0202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24. Каковы причины отказа в супружеской близости с точки зрения ислама?</w:t>
      </w:r>
    </w:p>
    <w:p w14:paraId="21E3F621" w14:textId="36CE21E5" w:rsidR="00D0202C" w:rsidRDefault="00D0202C" w:rsidP="00D0202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25. Критерий счастливого брака «религиозность» и «благовоспитанность». Дайте пояснение на основе хадисов.</w:t>
      </w:r>
    </w:p>
    <w:p w14:paraId="416606E9" w14:textId="1CC9A76D" w:rsidR="00D0202C" w:rsidRDefault="00D0202C" w:rsidP="00D0202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26. Что означает понятие «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акыка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»? Дайте подробное пояснение.</w:t>
      </w:r>
    </w:p>
    <w:p w14:paraId="0223F7F5" w14:textId="3C845379" w:rsidR="00D0202C" w:rsidRDefault="00D0202C" w:rsidP="00D0202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27. Что означает понятие «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хитан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»?</w:t>
      </w:r>
      <w:r w:rsidRPr="0047015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Дайте подробное пояснение.</w:t>
      </w:r>
    </w:p>
    <w:p w14:paraId="38EC2747" w14:textId="12960731" w:rsidR="00D0202C" w:rsidRDefault="00D0202C" w:rsidP="00D0202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28. Что означает «мусульманское имя» при имянаречении?</w:t>
      </w:r>
    </w:p>
    <w:p w14:paraId="6B0D0C2A" w14:textId="145F9AEB" w:rsidR="00D0202C" w:rsidRDefault="00D0202C" w:rsidP="00D0202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29.Перечислите обязанности родителей в отношении детей.</w:t>
      </w:r>
    </w:p>
    <w:p w14:paraId="6E989267" w14:textId="0C484617" w:rsidR="00D0202C" w:rsidRDefault="00D0202C" w:rsidP="00D0202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30.Назовите обязанности детей в отношении родителей.</w:t>
      </w:r>
    </w:p>
    <w:p w14:paraId="6E356FE1" w14:textId="736A0D48" w:rsidR="00D0202C" w:rsidRDefault="00D0202C" w:rsidP="00D0202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31.Приведите аят или хадис о достойном отношении к родителям.</w:t>
      </w:r>
    </w:p>
    <w:p w14:paraId="1311EB53" w14:textId="43DCCA29" w:rsidR="00D0202C" w:rsidRDefault="00D0202C" w:rsidP="00D0202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32. Соблюдение прав работника в исламе. Поясните. Приведите хадис.</w:t>
      </w:r>
    </w:p>
    <w:p w14:paraId="317D87E0" w14:textId="24619AC7" w:rsidR="00D0202C" w:rsidRDefault="00D0202C" w:rsidP="00D0202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>33. Соблюдение прав работодателя в исламе.</w:t>
      </w:r>
      <w:r w:rsidRPr="007F2EE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Поясните. Приведите хадис.</w:t>
      </w:r>
    </w:p>
    <w:p w14:paraId="13F59EF9" w14:textId="0A8D42DD" w:rsidR="00D0202C" w:rsidRDefault="00D0202C" w:rsidP="00D0202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34. Каковы основы этики ученика и основы этики учителя?</w:t>
      </w:r>
    </w:p>
    <w:p w14:paraId="50E06B95" w14:textId="4752BBD4" w:rsidR="00D0202C" w:rsidRPr="00EF64C1" w:rsidRDefault="00D0202C" w:rsidP="00D0202C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35.Назовите основные принципы на пути получения знаний.</w:t>
      </w:r>
    </w:p>
    <w:p w14:paraId="123EC262" w14:textId="03C5892D" w:rsidR="002672F2" w:rsidRPr="00EF64C1" w:rsidRDefault="002672F2" w:rsidP="00EF64C1">
      <w:pPr>
        <w:ind w:firstLine="567"/>
        <w:rPr>
          <w:rFonts w:ascii="Times New Roman" w:hAnsi="Times New Roman" w:cs="Times New Roman"/>
          <w:sz w:val="28"/>
          <w:szCs w:val="28"/>
        </w:rPr>
      </w:pPr>
    </w:p>
    <w:sectPr w:rsidR="002672F2" w:rsidRPr="00EF64C1" w:rsidSect="00855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07090"/>
    <w:multiLevelType w:val="hybridMultilevel"/>
    <w:tmpl w:val="82C65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B04388"/>
    <w:multiLevelType w:val="hybridMultilevel"/>
    <w:tmpl w:val="78780672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55F18"/>
    <w:multiLevelType w:val="hybridMultilevel"/>
    <w:tmpl w:val="156E9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05C43"/>
    <w:multiLevelType w:val="hybridMultilevel"/>
    <w:tmpl w:val="1E32DBE4"/>
    <w:lvl w:ilvl="0" w:tplc="35324B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CFE235E"/>
    <w:multiLevelType w:val="hybridMultilevel"/>
    <w:tmpl w:val="7F8A3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169DE"/>
    <w:multiLevelType w:val="hybridMultilevel"/>
    <w:tmpl w:val="74487DAE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A0290"/>
    <w:multiLevelType w:val="hybridMultilevel"/>
    <w:tmpl w:val="029EC92E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94C46"/>
    <w:multiLevelType w:val="hybridMultilevel"/>
    <w:tmpl w:val="CED0843E"/>
    <w:lvl w:ilvl="0" w:tplc="041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F1BE2"/>
    <w:multiLevelType w:val="hybridMultilevel"/>
    <w:tmpl w:val="DFE04824"/>
    <w:lvl w:ilvl="0" w:tplc="55B434DA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C146BB0"/>
    <w:multiLevelType w:val="hybridMultilevel"/>
    <w:tmpl w:val="13BA42B8"/>
    <w:lvl w:ilvl="0" w:tplc="D088A3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C8B329A"/>
    <w:multiLevelType w:val="hybridMultilevel"/>
    <w:tmpl w:val="A016DEF0"/>
    <w:lvl w:ilvl="0" w:tplc="D088A3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06B58BA"/>
    <w:multiLevelType w:val="hybridMultilevel"/>
    <w:tmpl w:val="40D8028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48B1B38"/>
    <w:multiLevelType w:val="hybridMultilevel"/>
    <w:tmpl w:val="E6B2E334"/>
    <w:lvl w:ilvl="0" w:tplc="688643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0C3536"/>
    <w:multiLevelType w:val="hybridMultilevel"/>
    <w:tmpl w:val="0256ED50"/>
    <w:lvl w:ilvl="0" w:tplc="7124DE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3C546C0"/>
    <w:multiLevelType w:val="hybridMultilevel"/>
    <w:tmpl w:val="C290AF9C"/>
    <w:lvl w:ilvl="0" w:tplc="2F04FF5A">
      <w:start w:val="2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41B202D"/>
    <w:multiLevelType w:val="hybridMultilevel"/>
    <w:tmpl w:val="0B62190E"/>
    <w:lvl w:ilvl="0" w:tplc="EC6C91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6523193"/>
    <w:multiLevelType w:val="hybridMultilevel"/>
    <w:tmpl w:val="281E4A34"/>
    <w:lvl w:ilvl="0" w:tplc="0419000F">
      <w:start w:val="1"/>
      <w:numFmt w:val="decimal"/>
      <w:lvlText w:val="%1."/>
      <w:lvlJc w:val="left"/>
      <w:pPr>
        <w:ind w:left="1321" w:hanging="360"/>
      </w:p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0" w15:restartNumberingAfterBreak="0">
    <w:nsid w:val="78B5796C"/>
    <w:multiLevelType w:val="hybridMultilevel"/>
    <w:tmpl w:val="8D42824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9183741">
    <w:abstractNumId w:val="14"/>
  </w:num>
  <w:num w:numId="2" w16cid:durableId="1755322826">
    <w:abstractNumId w:val="3"/>
  </w:num>
  <w:num w:numId="3" w16cid:durableId="489054873">
    <w:abstractNumId w:val="18"/>
  </w:num>
  <w:num w:numId="4" w16cid:durableId="1765877959">
    <w:abstractNumId w:val="2"/>
  </w:num>
  <w:num w:numId="5" w16cid:durableId="1384131808">
    <w:abstractNumId w:val="4"/>
  </w:num>
  <w:num w:numId="6" w16cid:durableId="358312438">
    <w:abstractNumId w:val="1"/>
  </w:num>
  <w:num w:numId="7" w16cid:durableId="760684446">
    <w:abstractNumId w:val="8"/>
  </w:num>
  <w:num w:numId="8" w16cid:durableId="131102610">
    <w:abstractNumId w:val="17"/>
  </w:num>
  <w:num w:numId="9" w16cid:durableId="1236011381">
    <w:abstractNumId w:val="0"/>
  </w:num>
  <w:num w:numId="10" w16cid:durableId="576789996">
    <w:abstractNumId w:val="7"/>
  </w:num>
  <w:num w:numId="11" w16cid:durableId="2060125386">
    <w:abstractNumId w:val="9"/>
  </w:num>
  <w:num w:numId="12" w16cid:durableId="1128863592">
    <w:abstractNumId w:val="5"/>
  </w:num>
  <w:num w:numId="13" w16cid:durableId="224336909">
    <w:abstractNumId w:val="10"/>
  </w:num>
  <w:num w:numId="14" w16cid:durableId="1626502414">
    <w:abstractNumId w:val="19"/>
  </w:num>
  <w:num w:numId="15" w16cid:durableId="1392270639">
    <w:abstractNumId w:val="6"/>
  </w:num>
  <w:num w:numId="16" w16cid:durableId="1127774254">
    <w:abstractNumId w:val="11"/>
  </w:num>
  <w:num w:numId="17" w16cid:durableId="582297733">
    <w:abstractNumId w:val="12"/>
  </w:num>
  <w:num w:numId="18" w16cid:durableId="121113804">
    <w:abstractNumId w:val="15"/>
  </w:num>
  <w:num w:numId="19" w16cid:durableId="1516572494">
    <w:abstractNumId w:val="13"/>
  </w:num>
  <w:num w:numId="20" w16cid:durableId="521893032">
    <w:abstractNumId w:val="20"/>
  </w:num>
  <w:num w:numId="21" w16cid:durableId="101003174">
    <w:abstractNumId w:val="20"/>
  </w:num>
  <w:num w:numId="22" w16cid:durableId="26384850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6F0C"/>
    <w:rsid w:val="000033C4"/>
    <w:rsid w:val="0002165C"/>
    <w:rsid w:val="00070E9A"/>
    <w:rsid w:val="000B6F34"/>
    <w:rsid w:val="000C2461"/>
    <w:rsid w:val="000C3961"/>
    <w:rsid w:val="000D010C"/>
    <w:rsid w:val="00100D31"/>
    <w:rsid w:val="00141437"/>
    <w:rsid w:val="00167B04"/>
    <w:rsid w:val="001D6FCB"/>
    <w:rsid w:val="00233AE9"/>
    <w:rsid w:val="002350BF"/>
    <w:rsid w:val="00264121"/>
    <w:rsid w:val="002672F2"/>
    <w:rsid w:val="002E35C9"/>
    <w:rsid w:val="00300E9A"/>
    <w:rsid w:val="003340F0"/>
    <w:rsid w:val="003720DD"/>
    <w:rsid w:val="003C6D2A"/>
    <w:rsid w:val="003F1345"/>
    <w:rsid w:val="003F7E0E"/>
    <w:rsid w:val="00462434"/>
    <w:rsid w:val="0047015C"/>
    <w:rsid w:val="004E2432"/>
    <w:rsid w:val="00505423"/>
    <w:rsid w:val="00505D1E"/>
    <w:rsid w:val="005120F9"/>
    <w:rsid w:val="00540636"/>
    <w:rsid w:val="005830A6"/>
    <w:rsid w:val="005A0D4E"/>
    <w:rsid w:val="005A6913"/>
    <w:rsid w:val="005B3F05"/>
    <w:rsid w:val="005C1FC5"/>
    <w:rsid w:val="005F1A70"/>
    <w:rsid w:val="005F56DF"/>
    <w:rsid w:val="005F5E8C"/>
    <w:rsid w:val="006048C5"/>
    <w:rsid w:val="00621D23"/>
    <w:rsid w:val="006324FC"/>
    <w:rsid w:val="00653BC4"/>
    <w:rsid w:val="00685304"/>
    <w:rsid w:val="006C2AF9"/>
    <w:rsid w:val="006F181E"/>
    <w:rsid w:val="006F4751"/>
    <w:rsid w:val="00702D1B"/>
    <w:rsid w:val="007030D5"/>
    <w:rsid w:val="0072018A"/>
    <w:rsid w:val="00741008"/>
    <w:rsid w:val="00750522"/>
    <w:rsid w:val="00771BA1"/>
    <w:rsid w:val="007D1674"/>
    <w:rsid w:val="007E4F25"/>
    <w:rsid w:val="007F2EEA"/>
    <w:rsid w:val="00814120"/>
    <w:rsid w:val="00836173"/>
    <w:rsid w:val="00836F0C"/>
    <w:rsid w:val="0084361E"/>
    <w:rsid w:val="00846724"/>
    <w:rsid w:val="00855152"/>
    <w:rsid w:val="00871086"/>
    <w:rsid w:val="00876684"/>
    <w:rsid w:val="008A0440"/>
    <w:rsid w:val="008A1FEA"/>
    <w:rsid w:val="008C61F9"/>
    <w:rsid w:val="008E2AEF"/>
    <w:rsid w:val="008E4575"/>
    <w:rsid w:val="008F3840"/>
    <w:rsid w:val="008F3B2A"/>
    <w:rsid w:val="00906AF2"/>
    <w:rsid w:val="00953E3B"/>
    <w:rsid w:val="00967467"/>
    <w:rsid w:val="0099490B"/>
    <w:rsid w:val="009C40DC"/>
    <w:rsid w:val="009D7994"/>
    <w:rsid w:val="00A652B5"/>
    <w:rsid w:val="00A8406A"/>
    <w:rsid w:val="00AA49DE"/>
    <w:rsid w:val="00AB2063"/>
    <w:rsid w:val="00AB33FC"/>
    <w:rsid w:val="00AB5AE2"/>
    <w:rsid w:val="00AC2046"/>
    <w:rsid w:val="00AC3844"/>
    <w:rsid w:val="00B322C3"/>
    <w:rsid w:val="00B33DC5"/>
    <w:rsid w:val="00B51D24"/>
    <w:rsid w:val="00B63F18"/>
    <w:rsid w:val="00B75A32"/>
    <w:rsid w:val="00B82665"/>
    <w:rsid w:val="00B94340"/>
    <w:rsid w:val="00C25E1D"/>
    <w:rsid w:val="00C30AF0"/>
    <w:rsid w:val="00C338B2"/>
    <w:rsid w:val="00C377C0"/>
    <w:rsid w:val="00CD4315"/>
    <w:rsid w:val="00D0202C"/>
    <w:rsid w:val="00D23D59"/>
    <w:rsid w:val="00D707BC"/>
    <w:rsid w:val="00D71C22"/>
    <w:rsid w:val="00D732BB"/>
    <w:rsid w:val="00D8767B"/>
    <w:rsid w:val="00DB7FDE"/>
    <w:rsid w:val="00DC7933"/>
    <w:rsid w:val="00DD5EB4"/>
    <w:rsid w:val="00E32E1F"/>
    <w:rsid w:val="00E55A9E"/>
    <w:rsid w:val="00E566C4"/>
    <w:rsid w:val="00E7550B"/>
    <w:rsid w:val="00EA07AB"/>
    <w:rsid w:val="00EC25BA"/>
    <w:rsid w:val="00ED548A"/>
    <w:rsid w:val="00ED5C54"/>
    <w:rsid w:val="00EF64C1"/>
    <w:rsid w:val="00F05B94"/>
    <w:rsid w:val="00F12B8C"/>
    <w:rsid w:val="00F34CAB"/>
    <w:rsid w:val="00F616EF"/>
    <w:rsid w:val="00F66567"/>
    <w:rsid w:val="00FF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45717"/>
  <w15:docId w15:val="{F0395B4C-73C6-4F7C-BA30-663F7E516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ind w:firstLine="60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FC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836F0C"/>
    <w:pPr>
      <w:pBdr>
        <w:bottom w:val="single" w:sz="8" w:space="4" w:color="4F81BD" w:themeColor="accent1"/>
      </w:pBdr>
      <w:spacing w:after="300"/>
      <w:contextualSpacing/>
    </w:pPr>
    <w:rPr>
      <w:rFonts w:ascii="Arial" w:eastAsia="Times New Roman" w:hAnsi="Arial"/>
      <w:sz w:val="28"/>
      <w:szCs w:val="24"/>
      <w:lang w:eastAsia="ar-SA"/>
    </w:rPr>
  </w:style>
  <w:style w:type="character" w:customStyle="1" w:styleId="a4">
    <w:name w:val="Заголовок Знак"/>
    <w:link w:val="a3"/>
    <w:rsid w:val="00836F0C"/>
    <w:rPr>
      <w:rFonts w:ascii="Arial" w:eastAsia="Times New Roman" w:hAnsi="Arial"/>
      <w:sz w:val="28"/>
      <w:szCs w:val="24"/>
      <w:lang w:eastAsia="ar-SA"/>
    </w:rPr>
  </w:style>
  <w:style w:type="character" w:customStyle="1" w:styleId="a5">
    <w:name w:val="Название Знак"/>
    <w:basedOn w:val="a0"/>
    <w:uiPriority w:val="10"/>
    <w:rsid w:val="00836F0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alloon Text"/>
    <w:basedOn w:val="a"/>
    <w:link w:val="a7"/>
    <w:uiPriority w:val="99"/>
    <w:semiHidden/>
    <w:unhideWhenUsed/>
    <w:rsid w:val="00836F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6F0C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0033C4"/>
    <w:rPr>
      <w:color w:val="0563C1"/>
      <w:u w:val="single"/>
    </w:rPr>
  </w:style>
  <w:style w:type="paragraph" w:styleId="2">
    <w:name w:val="Body Text 2"/>
    <w:basedOn w:val="a"/>
    <w:link w:val="20"/>
    <w:uiPriority w:val="99"/>
    <w:rsid w:val="008361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836173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2672F2"/>
    <w:pPr>
      <w:ind w:left="720"/>
      <w:contextualSpacing/>
    </w:pPr>
  </w:style>
  <w:style w:type="character" w:customStyle="1" w:styleId="FontStyle142">
    <w:name w:val="Font Style142"/>
    <w:rsid w:val="003720DD"/>
    <w:rPr>
      <w:rFonts w:ascii="Times New Roman" w:hAnsi="Times New Roman" w:cs="Times New Roman"/>
      <w:sz w:val="20"/>
      <w:szCs w:val="20"/>
    </w:rPr>
  </w:style>
  <w:style w:type="paragraph" w:customStyle="1" w:styleId="Style101">
    <w:name w:val="Style101"/>
    <w:basedOn w:val="a"/>
    <w:rsid w:val="003720DD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1">
    <w:name w:val="Style111"/>
    <w:basedOn w:val="a"/>
    <w:rsid w:val="003720D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4">
    <w:name w:val="Style114"/>
    <w:basedOn w:val="a"/>
    <w:rsid w:val="003720DD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5">
    <w:name w:val="Style115"/>
    <w:basedOn w:val="a"/>
    <w:rsid w:val="003720DD"/>
    <w:pPr>
      <w:widowControl w:val="0"/>
      <w:autoSpaceDE w:val="0"/>
      <w:autoSpaceDN w:val="0"/>
      <w:adjustRightInd w:val="0"/>
      <w:spacing w:line="2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7">
    <w:name w:val="Style117"/>
    <w:basedOn w:val="a"/>
    <w:rsid w:val="003720DD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9">
    <w:name w:val="Style119"/>
    <w:basedOn w:val="a"/>
    <w:rsid w:val="00AB2063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0">
    <w:name w:val="Style120"/>
    <w:basedOn w:val="a"/>
    <w:rsid w:val="00AB2063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3">
    <w:name w:val="Style123"/>
    <w:basedOn w:val="a"/>
    <w:rsid w:val="00AB2063"/>
    <w:pPr>
      <w:widowControl w:val="0"/>
      <w:autoSpaceDE w:val="0"/>
      <w:autoSpaceDN w:val="0"/>
      <w:adjustRightInd w:val="0"/>
      <w:spacing w:line="235" w:lineRule="exact"/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4">
    <w:name w:val="Style124"/>
    <w:basedOn w:val="a"/>
    <w:rsid w:val="00AB2063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5">
    <w:name w:val="Style125"/>
    <w:basedOn w:val="a"/>
    <w:rsid w:val="00AB2063"/>
    <w:pPr>
      <w:widowControl w:val="0"/>
      <w:autoSpaceDE w:val="0"/>
      <w:autoSpaceDN w:val="0"/>
      <w:adjustRightInd w:val="0"/>
      <w:spacing w:line="240" w:lineRule="exact"/>
      <w:ind w:firstLine="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7">
    <w:name w:val="Style127"/>
    <w:basedOn w:val="a"/>
    <w:rsid w:val="00AB2063"/>
    <w:pPr>
      <w:widowControl w:val="0"/>
      <w:autoSpaceDE w:val="0"/>
      <w:autoSpaceDN w:val="0"/>
      <w:adjustRightInd w:val="0"/>
      <w:spacing w:line="235" w:lineRule="exact"/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9">
    <w:name w:val="Style129"/>
    <w:basedOn w:val="a"/>
    <w:rsid w:val="00AB2063"/>
    <w:pPr>
      <w:widowControl w:val="0"/>
      <w:autoSpaceDE w:val="0"/>
      <w:autoSpaceDN w:val="0"/>
      <w:adjustRightInd w:val="0"/>
      <w:spacing w:line="240" w:lineRule="exact"/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9">
    <w:name w:val="Style99"/>
    <w:basedOn w:val="a"/>
    <w:rsid w:val="00AB2063"/>
    <w:pPr>
      <w:widowControl w:val="0"/>
      <w:autoSpaceDE w:val="0"/>
      <w:autoSpaceDN w:val="0"/>
      <w:adjustRightInd w:val="0"/>
      <w:spacing w:line="235" w:lineRule="exact"/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0">
    <w:name w:val="Style100"/>
    <w:basedOn w:val="a"/>
    <w:rsid w:val="00AB2063"/>
    <w:pPr>
      <w:widowControl w:val="0"/>
      <w:autoSpaceDE w:val="0"/>
      <w:autoSpaceDN w:val="0"/>
      <w:adjustRightInd w:val="0"/>
      <w:spacing w:line="240" w:lineRule="exact"/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2">
    <w:name w:val="Style92"/>
    <w:basedOn w:val="a"/>
    <w:rsid w:val="00AB2063"/>
    <w:pPr>
      <w:widowControl w:val="0"/>
      <w:autoSpaceDE w:val="0"/>
      <w:autoSpaceDN w:val="0"/>
      <w:adjustRightInd w:val="0"/>
      <w:spacing w:line="240" w:lineRule="exact"/>
      <w:ind w:hanging="22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6">
    <w:name w:val="Font Style136"/>
    <w:rsid w:val="005A0D4E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7">
    <w:name w:val="Font Style147"/>
    <w:rsid w:val="00F34CAB"/>
    <w:rPr>
      <w:rFonts w:ascii="Arial Narrow" w:hAnsi="Arial Narrow" w:cs="Arial Narrow"/>
      <w:sz w:val="18"/>
      <w:szCs w:val="18"/>
    </w:rPr>
  </w:style>
  <w:style w:type="paragraph" w:customStyle="1" w:styleId="Style13">
    <w:name w:val="Style13"/>
    <w:basedOn w:val="a"/>
    <w:rsid w:val="00B82665"/>
    <w:pPr>
      <w:widowControl w:val="0"/>
      <w:autoSpaceDE w:val="0"/>
      <w:autoSpaceDN w:val="0"/>
      <w:adjustRightInd w:val="0"/>
      <w:spacing w:line="237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8">
    <w:name w:val="Font Style148"/>
    <w:rsid w:val="00B82665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rsid w:val="00B82665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6">
    <w:name w:val="Font Style146"/>
    <w:rsid w:val="00B82665"/>
    <w:rPr>
      <w:rFonts w:ascii="Times New Roman" w:hAnsi="Times New Roman" w:cs="Times New Roman"/>
      <w:sz w:val="20"/>
      <w:szCs w:val="20"/>
    </w:rPr>
  </w:style>
  <w:style w:type="paragraph" w:customStyle="1" w:styleId="aa">
    <w:basedOn w:val="a"/>
    <w:next w:val="a"/>
    <w:qFormat/>
    <w:rsid w:val="00876684"/>
    <w:pPr>
      <w:suppressAutoHyphens/>
      <w:ind w:left="709" w:firstLine="0"/>
      <w:jc w:val="center"/>
    </w:pPr>
    <w:rPr>
      <w:rFonts w:ascii="Arial" w:eastAsia="Times New Roman" w:hAnsi="Arial" w:cs="Times New Roman"/>
      <w:sz w:val="28"/>
      <w:szCs w:val="24"/>
      <w:lang w:eastAsia="ar-SA"/>
    </w:rPr>
  </w:style>
  <w:style w:type="character" w:styleId="ab">
    <w:name w:val="FollowedHyperlink"/>
    <w:basedOn w:val="a0"/>
    <w:uiPriority w:val="99"/>
    <w:semiHidden/>
    <w:unhideWhenUsed/>
    <w:rsid w:val="005B3F05"/>
    <w:rPr>
      <w:color w:val="800080" w:themeColor="followed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71C22"/>
    <w:rPr>
      <w:color w:val="605E5C"/>
      <w:shd w:val="clear" w:color="auto" w:fill="E1DFDD"/>
    </w:rPr>
  </w:style>
  <w:style w:type="character" w:styleId="ac">
    <w:name w:val="Placeholder Text"/>
    <w:basedOn w:val="a0"/>
    <w:uiPriority w:val="99"/>
    <w:semiHidden/>
    <w:rsid w:val="00167B0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3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nanium.ru/catalog/document?id=42816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14</Pages>
  <Words>3142</Words>
  <Characters>17910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Гулюса</cp:lastModifiedBy>
  <cp:revision>27</cp:revision>
  <dcterms:created xsi:type="dcterms:W3CDTF">2025-05-05T14:54:00Z</dcterms:created>
  <dcterms:modified xsi:type="dcterms:W3CDTF">2025-09-09T10:39:00Z</dcterms:modified>
</cp:coreProperties>
</file>